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5753" w14:textId="77777777" w:rsidR="00A03688" w:rsidRDefault="00A03688" w:rsidP="00A03688">
      <w:pPr>
        <w:ind w:left="0" w:right="-1"/>
      </w:pPr>
    </w:p>
    <w:p w14:paraId="539E68FF" w14:textId="77777777" w:rsidR="00047141" w:rsidRDefault="00047141" w:rsidP="00A03688">
      <w:pPr>
        <w:ind w:left="0" w:right="-1"/>
      </w:pPr>
    </w:p>
    <w:p w14:paraId="7F2EE7E8" w14:textId="77777777" w:rsidR="00047141" w:rsidRDefault="00047141" w:rsidP="00A03688">
      <w:pPr>
        <w:ind w:left="0" w:right="-1"/>
      </w:pPr>
    </w:p>
    <w:p w14:paraId="351D3AC7" w14:textId="77777777" w:rsidR="00C204BC" w:rsidRDefault="00C204BC" w:rsidP="00A03688">
      <w:pPr>
        <w:ind w:left="0" w:right="-1"/>
      </w:pPr>
    </w:p>
    <w:p w14:paraId="3D64AACD" w14:textId="77777777" w:rsidR="00C204BC" w:rsidRDefault="00C204BC" w:rsidP="00A03688">
      <w:pPr>
        <w:ind w:left="0" w:right="-1"/>
      </w:pPr>
    </w:p>
    <w:p w14:paraId="4CB437C7" w14:textId="77777777" w:rsidR="00C204BC" w:rsidRPr="000F2089" w:rsidRDefault="00C204BC" w:rsidP="00A03688">
      <w:pPr>
        <w:ind w:left="0" w:right="-1"/>
      </w:pPr>
    </w:p>
    <w:p w14:paraId="020E30F1" w14:textId="77777777" w:rsidR="00A03688" w:rsidRDefault="00A03688" w:rsidP="00A03688">
      <w:pPr>
        <w:ind w:left="0" w:right="-1"/>
        <w:rPr>
          <w:lang w:val="fr-BE"/>
        </w:rPr>
      </w:pPr>
    </w:p>
    <w:p w14:paraId="60A7FC3E" w14:textId="77777777" w:rsidR="00DF7D00" w:rsidRDefault="00DF7D00" w:rsidP="00A03688">
      <w:pPr>
        <w:ind w:left="0" w:right="-1"/>
        <w:rPr>
          <w:lang w:val="fr-BE"/>
        </w:rPr>
      </w:pPr>
    </w:p>
    <w:p w14:paraId="7995615D" w14:textId="77777777" w:rsidR="00DF7D00" w:rsidRDefault="00DF7D00" w:rsidP="00A03688">
      <w:pPr>
        <w:ind w:left="0" w:right="-1"/>
        <w:rPr>
          <w:lang w:val="fr-BE"/>
        </w:rPr>
      </w:pPr>
    </w:p>
    <w:p w14:paraId="72C534B4" w14:textId="77777777" w:rsidR="00DF7D00" w:rsidRDefault="00DF7D00" w:rsidP="00A03688">
      <w:pPr>
        <w:ind w:left="0" w:right="-1"/>
        <w:rPr>
          <w:lang w:val="fr-BE"/>
        </w:rPr>
      </w:pPr>
    </w:p>
    <w:p w14:paraId="72F7BF31" w14:textId="77777777" w:rsidR="00DF7D00" w:rsidRDefault="00DF7D00" w:rsidP="00A03688">
      <w:pPr>
        <w:ind w:left="0" w:right="-1"/>
        <w:rPr>
          <w:lang w:val="fr-BE"/>
        </w:rPr>
      </w:pPr>
    </w:p>
    <w:p w14:paraId="4AA987F3" w14:textId="77777777" w:rsidR="00DF7D00" w:rsidRDefault="00DF7D00" w:rsidP="00A03688">
      <w:pPr>
        <w:ind w:left="0" w:right="-1"/>
        <w:rPr>
          <w:lang w:val="fr-BE"/>
        </w:rPr>
      </w:pPr>
    </w:p>
    <w:p w14:paraId="03B4BC6D" w14:textId="77777777" w:rsidR="00DF7D00" w:rsidRDefault="00DF7D00" w:rsidP="00A03688">
      <w:pPr>
        <w:ind w:left="0" w:right="-1"/>
        <w:rPr>
          <w:lang w:val="fr-BE"/>
        </w:rPr>
      </w:pPr>
    </w:p>
    <w:p w14:paraId="37D89AF2" w14:textId="77777777" w:rsidR="00DF7D00" w:rsidRDefault="00DF7D00" w:rsidP="00A03688">
      <w:pPr>
        <w:ind w:left="0" w:right="-1"/>
        <w:rPr>
          <w:lang w:val="fr-BE"/>
        </w:rPr>
      </w:pPr>
    </w:p>
    <w:p w14:paraId="0CB8D2E9" w14:textId="7881D026" w:rsidR="00DF7D00" w:rsidRPr="00E26B5E" w:rsidRDefault="009B2D1D" w:rsidP="00A03688">
      <w:pPr>
        <w:ind w:left="0" w:right="-1"/>
        <w:rPr>
          <w:lang w:val="fr-BE"/>
        </w:rPr>
      </w:pPr>
      <w:r>
        <w:rPr>
          <w:noProof/>
          <w:lang w:val="fr-BE" w:eastAsia="fr-BE"/>
        </w:rPr>
        <mc:AlternateContent>
          <mc:Choice Requires="wps">
            <w:drawing>
              <wp:anchor distT="0" distB="0" distL="114300" distR="114300" simplePos="0" relativeHeight="251662336" behindDoc="0" locked="0" layoutInCell="1" allowOverlap="1" wp14:anchorId="541E1C9B" wp14:editId="4DA78012">
                <wp:simplePos x="0" y="0"/>
                <wp:positionH relativeFrom="margin">
                  <wp:posOffset>358775</wp:posOffset>
                </wp:positionH>
                <wp:positionV relativeFrom="paragraph">
                  <wp:posOffset>36195</wp:posOffset>
                </wp:positionV>
                <wp:extent cx="5075555" cy="395605"/>
                <wp:effectExtent l="95250" t="38100" r="29845" b="99695"/>
                <wp:wrapNone/>
                <wp:docPr id="30" name="Rectangle à coins arrondis 30"/>
                <wp:cNvGraphicFramePr/>
                <a:graphic xmlns:a="http://schemas.openxmlformats.org/drawingml/2006/main">
                  <a:graphicData uri="http://schemas.microsoft.com/office/word/2010/wordprocessingShape">
                    <wps:wsp>
                      <wps:cNvSpPr/>
                      <wps:spPr>
                        <a:xfrm>
                          <a:off x="0" y="0"/>
                          <a:ext cx="5075555" cy="395605"/>
                        </a:xfrm>
                        <a:prstGeom prst="roundRect">
                          <a:avLst/>
                        </a:prstGeom>
                        <a:solidFill>
                          <a:srgbClr val="6E198C"/>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7C7FAF3" w14:textId="2B85593F" w:rsidR="009C0FAD" w:rsidRPr="007142A1" w:rsidRDefault="009C0FAD" w:rsidP="0073446E">
                            <w:pPr>
                              <w:ind w:left="0" w:right="0"/>
                              <w:jc w:val="center"/>
                              <w:rPr>
                                <w:rFonts w:cs="Arial"/>
                                <w:b/>
                                <w:color w:val="FFFFFF" w:themeColor="background1"/>
                                <w:sz w:val="40"/>
                                <w:lang w:val="fr-BE"/>
                              </w:rPr>
                            </w:pPr>
                            <w:r w:rsidRPr="007142A1">
                              <w:rPr>
                                <w:rFonts w:cs="Arial"/>
                                <w:b/>
                                <w:color w:val="FFFFFF" w:themeColor="background1"/>
                                <w:sz w:val="40"/>
                                <w:lang w:val="fr-BE"/>
                              </w:rPr>
                              <w:t>APPEL À PROJETS 20</w:t>
                            </w:r>
                            <w:r>
                              <w:rPr>
                                <w:rFonts w:cs="Arial"/>
                                <w:b/>
                                <w:color w:val="FFFFFF" w:themeColor="background1"/>
                                <w:sz w:val="40"/>
                                <w:lang w:val="fr-BE"/>
                              </w:rPr>
                              <w:t>2</w:t>
                            </w:r>
                            <w:r w:rsidR="004B1631">
                              <w:rPr>
                                <w:rFonts w:cs="Arial"/>
                                <w:b/>
                                <w:color w:val="FFFFFF" w:themeColor="background1"/>
                                <w:sz w:val="40"/>
                                <w:lang w:val="fr-BE"/>
                              </w:rPr>
                              <w:t>4</w:t>
                            </w:r>
                          </w:p>
                          <w:p w14:paraId="5DF31BA9" w14:textId="77777777" w:rsidR="009C0FAD" w:rsidRPr="008807B8" w:rsidRDefault="009C0FAD" w:rsidP="002A7C1A">
                            <w:pPr>
                              <w:ind w:right="73"/>
                              <w:jc w:val="center"/>
                              <w:rPr>
                                <w:b/>
                                <w:color w:val="FFFFFF" w:themeColor="background1"/>
                                <w:sz w:val="24"/>
                                <w:lang w:val="fr-B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1C9B" id="Rectangle à coins arrondis 30" o:spid="_x0000_s1026" style="position:absolute;left:0;text-align:left;margin-left:28.25pt;margin-top:2.85pt;width:399.65pt;height:3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" fillcolor="#6e198c" stroked="f" strokeweight="2pt">
                <v:shadow on="t" color="black" opacity="26214f" origin=".5,-.5" offset="-.74836mm,.74836mm"/>
                <v:textbox inset="0,0,0,0">
                  <w:txbxContent>
                    <w:p w14:paraId="47C7FAF3" w14:textId="2B85593F" w:rsidR="009C0FAD" w:rsidRPr="007142A1" w:rsidRDefault="009C0FAD" w:rsidP="0073446E">
                      <w:pPr>
                        <w:ind w:left="0" w:right="0"/>
                        <w:jc w:val="center"/>
                        <w:rPr>
                          <w:rFonts w:cs="Arial"/>
                          <w:b/>
                          <w:color w:val="FFFFFF" w:themeColor="background1"/>
                          <w:sz w:val="40"/>
                          <w:lang w:val="fr-BE"/>
                        </w:rPr>
                      </w:pPr>
                      <w:r w:rsidRPr="007142A1">
                        <w:rPr>
                          <w:rFonts w:cs="Arial"/>
                          <w:b/>
                          <w:color w:val="FFFFFF" w:themeColor="background1"/>
                          <w:sz w:val="40"/>
                          <w:lang w:val="fr-BE"/>
                        </w:rPr>
                        <w:t>APPEL À PROJETS 20</w:t>
                      </w:r>
                      <w:r>
                        <w:rPr>
                          <w:rFonts w:cs="Arial"/>
                          <w:b/>
                          <w:color w:val="FFFFFF" w:themeColor="background1"/>
                          <w:sz w:val="40"/>
                          <w:lang w:val="fr-BE"/>
                        </w:rPr>
                        <w:t>2</w:t>
                      </w:r>
                      <w:r w:rsidR="004B1631">
                        <w:rPr>
                          <w:rFonts w:cs="Arial"/>
                          <w:b/>
                          <w:color w:val="FFFFFF" w:themeColor="background1"/>
                          <w:sz w:val="40"/>
                          <w:lang w:val="fr-BE"/>
                        </w:rPr>
                        <w:t>4</w:t>
                      </w:r>
                    </w:p>
                    <w:p w14:paraId="5DF31BA9" w14:textId="77777777" w:rsidR="009C0FAD" w:rsidRPr="008807B8" w:rsidRDefault="009C0FAD" w:rsidP="002A7C1A">
                      <w:pPr>
                        <w:ind w:right="73"/>
                        <w:jc w:val="center"/>
                        <w:rPr>
                          <w:b/>
                          <w:color w:val="FFFFFF" w:themeColor="background1"/>
                          <w:sz w:val="24"/>
                          <w:lang w:val="fr-BE"/>
                        </w:rPr>
                      </w:pPr>
                    </w:p>
                  </w:txbxContent>
                </v:textbox>
                <w10:wrap anchorx="margin"/>
              </v:roundrect>
            </w:pict>
          </mc:Fallback>
        </mc:AlternateContent>
      </w:r>
    </w:p>
    <w:p w14:paraId="7578333D" w14:textId="4F1400DD" w:rsidR="00A03688" w:rsidRPr="00E26B5E" w:rsidRDefault="00A03688" w:rsidP="00A03688">
      <w:pPr>
        <w:ind w:left="0" w:right="-1"/>
        <w:jc w:val="center"/>
        <w:rPr>
          <w:b/>
          <w:sz w:val="28"/>
          <w:lang w:val="fr-BE"/>
        </w:rPr>
      </w:pPr>
    </w:p>
    <w:p w14:paraId="133400C7" w14:textId="569C37FA" w:rsidR="002A7C1A" w:rsidRDefault="009B2D1D" w:rsidP="00A03688">
      <w:pPr>
        <w:ind w:left="0" w:right="-1"/>
        <w:jc w:val="center"/>
        <w:rPr>
          <w:b/>
          <w:sz w:val="36"/>
        </w:rPr>
      </w:pPr>
      <w:r>
        <w:rPr>
          <w:rFonts w:cs="Arial"/>
          <w:noProof/>
          <w:lang w:val="fr-BE" w:eastAsia="fr-BE"/>
        </w:rPr>
        <mc:AlternateContent>
          <mc:Choice Requires="wps">
            <w:drawing>
              <wp:anchor distT="0" distB="0" distL="114300" distR="114300" simplePos="0" relativeHeight="251660288" behindDoc="0" locked="0" layoutInCell="1" allowOverlap="1" wp14:anchorId="07C1AC57" wp14:editId="421C5194">
                <wp:simplePos x="0" y="0"/>
                <wp:positionH relativeFrom="column">
                  <wp:posOffset>332740</wp:posOffset>
                </wp:positionH>
                <wp:positionV relativeFrom="paragraph">
                  <wp:posOffset>179070</wp:posOffset>
                </wp:positionV>
                <wp:extent cx="5075555" cy="395605"/>
                <wp:effectExtent l="95250" t="38100" r="29845" b="99695"/>
                <wp:wrapNone/>
                <wp:docPr id="35" name="Rectangle à coins arrondis 35"/>
                <wp:cNvGraphicFramePr/>
                <a:graphic xmlns:a="http://schemas.openxmlformats.org/drawingml/2006/main">
                  <a:graphicData uri="http://schemas.microsoft.com/office/word/2010/wordprocessingShape">
                    <wps:wsp>
                      <wps:cNvSpPr/>
                      <wps:spPr>
                        <a:xfrm>
                          <a:off x="0" y="0"/>
                          <a:ext cx="5075555" cy="395605"/>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92FFF71" w14:textId="57203E50" w:rsidR="009C0FAD" w:rsidRPr="002A7C1A" w:rsidRDefault="009C0FAD" w:rsidP="002A7C1A">
                            <w:pPr>
                              <w:ind w:left="0" w:right="72"/>
                              <w:jc w:val="center"/>
                              <w:rPr>
                                <w:b/>
                                <w:color w:val="FFFFFF" w:themeColor="background1"/>
                                <w:sz w:val="36"/>
                                <w:lang w:val="fr-BE"/>
                              </w:rPr>
                            </w:pPr>
                            <w:r w:rsidRPr="002A7C1A">
                              <w:rPr>
                                <w:b/>
                                <w:color w:val="FFFFFF" w:themeColor="background1"/>
                                <w:sz w:val="36"/>
                                <w:lang w:val="fr-BE"/>
                              </w:rPr>
                              <w:t>FORMULAIRE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AC57" id="Rectangle à coins arrondis 35" o:spid="_x0000_s1027" style="position:absolute;left:0;text-align:left;margin-left:26.2pt;margin-top:14.1pt;width:399.6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" fillcolor="#0a00be" stroked="f" strokeweight="2pt">
                <v:shadow on="t" color="black" opacity="26214f" origin=".5,-.5" offset="-.74836mm,.74836mm"/>
                <v:textbox inset="0,0,0,0">
                  <w:txbxContent>
                    <w:p w14:paraId="292FFF71" w14:textId="57203E50" w:rsidR="009C0FAD" w:rsidRPr="002A7C1A" w:rsidRDefault="009C0FAD" w:rsidP="002A7C1A">
                      <w:pPr>
                        <w:ind w:left="0" w:right="72"/>
                        <w:jc w:val="center"/>
                        <w:rPr>
                          <w:b/>
                          <w:color w:val="FFFFFF" w:themeColor="background1"/>
                          <w:sz w:val="36"/>
                          <w:lang w:val="fr-BE"/>
                        </w:rPr>
                      </w:pPr>
                      <w:r w:rsidRPr="002A7C1A">
                        <w:rPr>
                          <w:b/>
                          <w:color w:val="FFFFFF" w:themeColor="background1"/>
                          <w:sz w:val="36"/>
                          <w:lang w:val="fr-BE"/>
                        </w:rPr>
                        <w:t>FORMULAIRE</w:t>
                      </w:r>
                    </w:p>
                  </w:txbxContent>
                </v:textbox>
              </v:roundrect>
            </w:pict>
          </mc:Fallback>
        </mc:AlternateContent>
      </w:r>
    </w:p>
    <w:p w14:paraId="5C89336D" w14:textId="7EEDF75D" w:rsidR="002A7C1A" w:rsidRDefault="002A7C1A" w:rsidP="00A03688">
      <w:pPr>
        <w:ind w:left="0" w:right="-1"/>
        <w:jc w:val="center"/>
        <w:rPr>
          <w:b/>
          <w:sz w:val="36"/>
        </w:rPr>
      </w:pPr>
    </w:p>
    <w:p w14:paraId="1686BC49" w14:textId="1ED6DDCD" w:rsidR="002A7C1A" w:rsidRDefault="002A7C1A" w:rsidP="00A03688">
      <w:pPr>
        <w:ind w:left="0" w:right="-1"/>
        <w:jc w:val="center"/>
        <w:rPr>
          <w:b/>
          <w:sz w:val="36"/>
        </w:rPr>
      </w:pPr>
    </w:p>
    <w:p w14:paraId="49F1EE46" w14:textId="3FEF9C30" w:rsidR="002A7C1A" w:rsidRDefault="00375FC9" w:rsidP="00A03688">
      <w:pPr>
        <w:ind w:left="0" w:right="-1"/>
        <w:jc w:val="center"/>
        <w:rPr>
          <w:b/>
          <w:sz w:val="36"/>
        </w:rPr>
      </w:pPr>
      <w:r>
        <w:rPr>
          <w:b/>
          <w:noProof/>
          <w:sz w:val="36"/>
        </w:rPr>
        <mc:AlternateContent>
          <mc:Choice Requires="wps">
            <w:drawing>
              <wp:anchor distT="0" distB="0" distL="114300" distR="114300" simplePos="0" relativeHeight="251660800" behindDoc="0" locked="0" layoutInCell="1" allowOverlap="1" wp14:anchorId="32172DC2" wp14:editId="07429F11">
                <wp:simplePos x="0" y="0"/>
                <wp:positionH relativeFrom="margin">
                  <wp:posOffset>337820</wp:posOffset>
                </wp:positionH>
                <wp:positionV relativeFrom="paragraph">
                  <wp:posOffset>235585</wp:posOffset>
                </wp:positionV>
                <wp:extent cx="5143500" cy="2026920"/>
                <wp:effectExtent l="0" t="0" r="19050" b="1143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26920"/>
                        </a:xfrm>
                        <a:prstGeom prst="roundRect">
                          <a:avLst>
                            <a:gd name="adj" fmla="val 16667"/>
                          </a:avLst>
                        </a:prstGeom>
                        <a:noFill/>
                        <a:ln w="12700" algn="ctr">
                          <a:solidFill>
                            <a:srgbClr val="0A00BE"/>
                          </a:solidFill>
                          <a:miter lim="800000"/>
                          <a:headEnd/>
                          <a:tailEnd/>
                        </a:ln>
                        <a:extLst>
                          <a:ext uri="{909E8E84-426E-40DD-AFC4-6F175D3DCCD1}">
                            <a14:hiddenFill xmlns:a14="http://schemas.microsoft.com/office/drawing/2010/main">
                              <a:solidFill>
                                <a:srgbClr val="FFFFFF"/>
                              </a:solidFill>
                            </a14:hiddenFill>
                          </a:ext>
                        </a:extLst>
                      </wps:spPr>
                      <wps:txbx>
                        <w:txbxContent>
                          <w:p w14:paraId="545C94A2" w14:textId="77777777" w:rsidR="00741CED" w:rsidRDefault="00741CED" w:rsidP="00741CED">
                            <w:pPr>
                              <w:spacing w:line="276" w:lineRule="auto"/>
                              <w:ind w:right="0"/>
                              <w:jc w:val="center"/>
                              <w:rPr>
                                <w:b/>
                                <w:color w:val="6E198C"/>
                                <w:sz w:val="40"/>
                                <w:szCs w:val="28"/>
                                <w:lang w:val="fr-BE"/>
                              </w:rPr>
                            </w:pPr>
                            <w:bookmarkStart w:id="0" w:name="_Hlk100773576"/>
                            <w:r>
                              <w:rPr>
                                <w:b/>
                                <w:color w:val="6E198C"/>
                                <w:sz w:val="40"/>
                                <w:szCs w:val="28"/>
                                <w:lang w:val="fr-BE"/>
                              </w:rPr>
                              <w:t xml:space="preserve">AGRICULTURE URBAINE : </w:t>
                            </w:r>
                          </w:p>
                          <w:bookmarkEnd w:id="0"/>
                          <w:p w14:paraId="7EBEDC12" w14:textId="74378689" w:rsidR="00741CED" w:rsidRPr="00F227F3" w:rsidRDefault="00741CED" w:rsidP="00AE1280">
                            <w:pPr>
                              <w:spacing w:line="276" w:lineRule="auto"/>
                              <w:ind w:left="0" w:right="0"/>
                              <w:jc w:val="center"/>
                              <w:rPr>
                                <w:b/>
                                <w:color w:val="6E198C"/>
                                <w:sz w:val="36"/>
                                <w:szCs w:val="36"/>
                                <w:lang w:val="fr-BE"/>
                              </w:rPr>
                            </w:pPr>
                            <w:r>
                              <w:rPr>
                                <w:b/>
                                <w:color w:val="6E198C"/>
                                <w:sz w:val="36"/>
                                <w:szCs w:val="36"/>
                                <w:lang w:val="fr-BE"/>
                              </w:rPr>
                              <w:t xml:space="preserve">Soutien aux projets </w:t>
                            </w:r>
                            <w:r w:rsidR="00495E1F" w:rsidRPr="00495E1F">
                              <w:rPr>
                                <w:b/>
                                <w:color w:val="6E198C"/>
                                <w:sz w:val="36"/>
                                <w:szCs w:val="36"/>
                                <w:lang w:val="fr-BE"/>
                              </w:rPr>
                              <w:t>professionnel</w:t>
                            </w:r>
                            <w:r w:rsidR="00495E1F">
                              <w:rPr>
                                <w:b/>
                                <w:color w:val="6E198C"/>
                                <w:sz w:val="36"/>
                                <w:szCs w:val="36"/>
                                <w:lang w:val="fr-BE"/>
                              </w:rPr>
                              <w:t>s</w:t>
                            </w:r>
                            <w:r w:rsidR="00495E1F" w:rsidRPr="00495E1F">
                              <w:rPr>
                                <w:b/>
                                <w:color w:val="6E198C"/>
                                <w:sz w:val="36"/>
                                <w:szCs w:val="36"/>
                                <w:lang w:val="fr-BE"/>
                              </w:rPr>
                              <w:t xml:space="preserve"> </w:t>
                            </w:r>
                            <w:r w:rsidR="00495E1F">
                              <w:rPr>
                                <w:b/>
                                <w:color w:val="6E198C"/>
                                <w:sz w:val="36"/>
                                <w:szCs w:val="36"/>
                                <w:lang w:val="fr-BE"/>
                              </w:rPr>
                              <w:t>agricoles ou horticoles</w:t>
                            </w:r>
                            <w:r>
                              <w:rPr>
                                <w:b/>
                                <w:color w:val="6E198C"/>
                                <w:sz w:val="36"/>
                                <w:szCs w:val="36"/>
                                <w:lang w:val="fr-BE"/>
                              </w:rPr>
                              <w:t xml:space="preserve"> durable</w:t>
                            </w:r>
                            <w:r w:rsidR="00495E1F">
                              <w:rPr>
                                <w:b/>
                                <w:color w:val="6E198C"/>
                                <w:sz w:val="36"/>
                                <w:szCs w:val="36"/>
                                <w:lang w:val="fr-BE"/>
                              </w:rPr>
                              <w:t>s</w:t>
                            </w:r>
                            <w:r>
                              <w:rPr>
                                <w:b/>
                                <w:color w:val="6E198C"/>
                                <w:sz w:val="36"/>
                                <w:szCs w:val="36"/>
                                <w:lang w:val="fr-BE"/>
                              </w:rPr>
                              <w:t xml:space="preserve"> en Région de Bruxelles-Capitale</w:t>
                            </w:r>
                          </w:p>
                          <w:p w14:paraId="32EE3392" w14:textId="57FE5DAD" w:rsidR="009C0FAD" w:rsidRPr="00F227F3" w:rsidRDefault="009C0FAD" w:rsidP="00836C9C">
                            <w:pPr>
                              <w:spacing w:line="276" w:lineRule="auto"/>
                              <w:ind w:left="0" w:right="0"/>
                              <w:jc w:val="center"/>
                              <w:rPr>
                                <w:b/>
                                <w:color w:val="6E198C"/>
                                <w:sz w:val="36"/>
                                <w:szCs w:val="36"/>
                                <w:lang w:val="fr-BE"/>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172DC2" id="Rectangle : coins arrondis 4" o:spid="_x0000_s1028" style="position:absolute;left:0;text-align:left;margin-left:26.6pt;margin-top:18.55pt;width:405pt;height:159.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" filled="f" strokecolor="#0a00be" strokeweight="1pt">
                <v:stroke joinstyle="miter"/>
                <v:textbox inset="0,0,0,0">
                  <w:txbxContent>
                    <w:p w14:paraId="545C94A2" w14:textId="77777777" w:rsidR="00741CED" w:rsidRDefault="00741CED" w:rsidP="00741CED">
                      <w:pPr>
                        <w:spacing w:line="276" w:lineRule="auto"/>
                        <w:ind w:right="0"/>
                        <w:jc w:val="center"/>
                        <w:rPr>
                          <w:b/>
                          <w:color w:val="6E198C"/>
                          <w:sz w:val="40"/>
                          <w:szCs w:val="28"/>
                          <w:lang w:val="fr-BE"/>
                        </w:rPr>
                      </w:pPr>
                      <w:bookmarkStart w:id="1" w:name="_Hlk100773576"/>
                      <w:r>
                        <w:rPr>
                          <w:b/>
                          <w:color w:val="6E198C"/>
                          <w:sz w:val="40"/>
                          <w:szCs w:val="28"/>
                          <w:lang w:val="fr-BE"/>
                        </w:rPr>
                        <w:t xml:space="preserve">AGRICULTURE URBAINE : </w:t>
                      </w:r>
                    </w:p>
                    <w:bookmarkEnd w:id="1"/>
                    <w:p w14:paraId="7EBEDC12" w14:textId="74378689" w:rsidR="00741CED" w:rsidRPr="00F227F3" w:rsidRDefault="00741CED" w:rsidP="00AE1280">
                      <w:pPr>
                        <w:spacing w:line="276" w:lineRule="auto"/>
                        <w:ind w:left="0" w:right="0"/>
                        <w:jc w:val="center"/>
                        <w:rPr>
                          <w:b/>
                          <w:color w:val="6E198C"/>
                          <w:sz w:val="36"/>
                          <w:szCs w:val="36"/>
                          <w:lang w:val="fr-BE"/>
                        </w:rPr>
                      </w:pPr>
                      <w:r>
                        <w:rPr>
                          <w:b/>
                          <w:color w:val="6E198C"/>
                          <w:sz w:val="36"/>
                          <w:szCs w:val="36"/>
                          <w:lang w:val="fr-BE"/>
                        </w:rPr>
                        <w:t xml:space="preserve">Soutien aux projets </w:t>
                      </w:r>
                      <w:r w:rsidR="00495E1F" w:rsidRPr="00495E1F">
                        <w:rPr>
                          <w:b/>
                          <w:color w:val="6E198C"/>
                          <w:sz w:val="36"/>
                          <w:szCs w:val="36"/>
                          <w:lang w:val="fr-BE"/>
                        </w:rPr>
                        <w:t>professionnel</w:t>
                      </w:r>
                      <w:r w:rsidR="00495E1F">
                        <w:rPr>
                          <w:b/>
                          <w:color w:val="6E198C"/>
                          <w:sz w:val="36"/>
                          <w:szCs w:val="36"/>
                          <w:lang w:val="fr-BE"/>
                        </w:rPr>
                        <w:t>s</w:t>
                      </w:r>
                      <w:r w:rsidR="00495E1F" w:rsidRPr="00495E1F">
                        <w:rPr>
                          <w:b/>
                          <w:color w:val="6E198C"/>
                          <w:sz w:val="36"/>
                          <w:szCs w:val="36"/>
                          <w:lang w:val="fr-BE"/>
                        </w:rPr>
                        <w:t xml:space="preserve"> </w:t>
                      </w:r>
                      <w:r w:rsidR="00495E1F">
                        <w:rPr>
                          <w:b/>
                          <w:color w:val="6E198C"/>
                          <w:sz w:val="36"/>
                          <w:szCs w:val="36"/>
                          <w:lang w:val="fr-BE"/>
                        </w:rPr>
                        <w:t>agricoles ou horticoles</w:t>
                      </w:r>
                      <w:r>
                        <w:rPr>
                          <w:b/>
                          <w:color w:val="6E198C"/>
                          <w:sz w:val="36"/>
                          <w:szCs w:val="36"/>
                          <w:lang w:val="fr-BE"/>
                        </w:rPr>
                        <w:t xml:space="preserve"> durable</w:t>
                      </w:r>
                      <w:r w:rsidR="00495E1F">
                        <w:rPr>
                          <w:b/>
                          <w:color w:val="6E198C"/>
                          <w:sz w:val="36"/>
                          <w:szCs w:val="36"/>
                          <w:lang w:val="fr-BE"/>
                        </w:rPr>
                        <w:t>s</w:t>
                      </w:r>
                      <w:r>
                        <w:rPr>
                          <w:b/>
                          <w:color w:val="6E198C"/>
                          <w:sz w:val="36"/>
                          <w:szCs w:val="36"/>
                          <w:lang w:val="fr-BE"/>
                        </w:rPr>
                        <w:t xml:space="preserve"> en Région de Bruxelles-Capitale</w:t>
                      </w:r>
                    </w:p>
                    <w:p w14:paraId="32EE3392" w14:textId="57FE5DAD" w:rsidR="009C0FAD" w:rsidRPr="00F227F3" w:rsidRDefault="009C0FAD" w:rsidP="00836C9C">
                      <w:pPr>
                        <w:spacing w:line="276" w:lineRule="auto"/>
                        <w:ind w:left="0" w:right="0"/>
                        <w:jc w:val="center"/>
                        <w:rPr>
                          <w:b/>
                          <w:color w:val="6E198C"/>
                          <w:sz w:val="36"/>
                          <w:szCs w:val="36"/>
                          <w:lang w:val="fr-BE"/>
                        </w:rPr>
                      </w:pPr>
                    </w:p>
                  </w:txbxContent>
                </v:textbox>
                <w10:wrap anchorx="margin"/>
              </v:roundrect>
            </w:pict>
          </mc:Fallback>
        </mc:AlternateContent>
      </w:r>
    </w:p>
    <w:p w14:paraId="614EBE48" w14:textId="2A364E2F" w:rsidR="002A7C1A" w:rsidRDefault="002A7C1A" w:rsidP="00A03688">
      <w:pPr>
        <w:ind w:left="0" w:right="-1"/>
        <w:jc w:val="center"/>
        <w:rPr>
          <w:b/>
          <w:sz w:val="36"/>
        </w:rPr>
      </w:pPr>
    </w:p>
    <w:p w14:paraId="24E6BB9B" w14:textId="2D5EC7EF" w:rsidR="002A7C1A" w:rsidRDefault="002A7C1A" w:rsidP="00A03688">
      <w:pPr>
        <w:ind w:left="0" w:right="-1"/>
        <w:jc w:val="center"/>
        <w:rPr>
          <w:b/>
          <w:sz w:val="36"/>
        </w:rPr>
      </w:pPr>
    </w:p>
    <w:p w14:paraId="42B7EEEB" w14:textId="2D093DFF" w:rsidR="002A7C1A" w:rsidRDefault="002A7C1A" w:rsidP="00A03688">
      <w:pPr>
        <w:ind w:left="0" w:right="-1"/>
        <w:jc w:val="center"/>
        <w:rPr>
          <w:b/>
          <w:sz w:val="36"/>
        </w:rPr>
      </w:pPr>
    </w:p>
    <w:p w14:paraId="1E902219" w14:textId="2EF7A6E0" w:rsidR="00D34C04" w:rsidRDefault="00D34C04" w:rsidP="00D34C04">
      <w:pPr>
        <w:ind w:left="0" w:right="-1"/>
        <w:rPr>
          <w:b/>
          <w:sz w:val="36"/>
        </w:rPr>
      </w:pPr>
    </w:p>
    <w:p w14:paraId="2A3327E1" w14:textId="77777777" w:rsidR="00DF7D00" w:rsidRDefault="00DF7D00" w:rsidP="00D34C04">
      <w:pPr>
        <w:ind w:left="0" w:right="-1"/>
        <w:rPr>
          <w:b/>
          <w:sz w:val="36"/>
        </w:rPr>
      </w:pPr>
    </w:p>
    <w:p w14:paraId="1E954EBE" w14:textId="77777777" w:rsidR="00DF7D00" w:rsidRDefault="00DF7D00" w:rsidP="00D34C04">
      <w:pPr>
        <w:ind w:left="0" w:right="-1"/>
        <w:rPr>
          <w:b/>
          <w:sz w:val="36"/>
        </w:rPr>
      </w:pPr>
    </w:p>
    <w:p w14:paraId="37DC2A8D" w14:textId="77777777" w:rsidR="00DF7D00" w:rsidRDefault="00DF7D00" w:rsidP="00D34C04">
      <w:pPr>
        <w:ind w:left="0" w:right="-1"/>
        <w:rPr>
          <w:b/>
          <w:sz w:val="36"/>
        </w:rPr>
      </w:pPr>
    </w:p>
    <w:p w14:paraId="4A81A6DC" w14:textId="56A411FD" w:rsidR="00DF7D00" w:rsidRDefault="00DF7D00" w:rsidP="00D34C04">
      <w:pPr>
        <w:ind w:left="0" w:right="-1"/>
        <w:rPr>
          <w:b/>
          <w:sz w:val="36"/>
        </w:rPr>
      </w:pPr>
    </w:p>
    <w:p w14:paraId="6B9D9AC0" w14:textId="520AA4CE" w:rsidR="00DF7D00" w:rsidRDefault="00DF7D00" w:rsidP="00D34C04">
      <w:pPr>
        <w:ind w:left="0" w:right="-1"/>
        <w:rPr>
          <w:b/>
          <w:sz w:val="36"/>
        </w:rPr>
      </w:pPr>
    </w:p>
    <w:p w14:paraId="3E13FC9A" w14:textId="244EAA1A" w:rsidR="00DF7D00" w:rsidRDefault="00DF7D00" w:rsidP="00D34C04">
      <w:pPr>
        <w:ind w:left="0" w:right="-1"/>
        <w:rPr>
          <w:b/>
          <w:sz w:val="36"/>
        </w:rPr>
      </w:pPr>
    </w:p>
    <w:p w14:paraId="414789AE" w14:textId="46C10A69" w:rsidR="00DF7D00" w:rsidRDefault="009B2D1D" w:rsidP="00D34C04">
      <w:pPr>
        <w:ind w:left="0" w:right="-1"/>
        <w:rPr>
          <w:b/>
          <w:sz w:val="36"/>
        </w:rPr>
      </w:pPr>
      <w:r>
        <w:rPr>
          <w:rFonts w:cs="Arial"/>
          <w:noProof/>
          <w:lang w:val="fr-BE" w:eastAsia="fr-BE"/>
        </w:rPr>
        <mc:AlternateContent>
          <mc:Choice Requires="wps">
            <w:drawing>
              <wp:anchor distT="0" distB="0" distL="114300" distR="114300" simplePos="0" relativeHeight="251654656" behindDoc="0" locked="0" layoutInCell="1" allowOverlap="1" wp14:anchorId="017B68A1" wp14:editId="5DB14086">
                <wp:simplePos x="0" y="0"/>
                <wp:positionH relativeFrom="margin">
                  <wp:posOffset>364490</wp:posOffset>
                </wp:positionH>
                <wp:positionV relativeFrom="paragraph">
                  <wp:posOffset>151765</wp:posOffset>
                </wp:positionV>
                <wp:extent cx="5039995" cy="1079500"/>
                <wp:effectExtent l="0" t="0" r="27305" b="25400"/>
                <wp:wrapNone/>
                <wp:docPr id="26" name="Rectangle à coins arrondis 26"/>
                <wp:cNvGraphicFramePr/>
                <a:graphic xmlns:a="http://schemas.openxmlformats.org/drawingml/2006/main">
                  <a:graphicData uri="http://schemas.microsoft.com/office/word/2010/wordprocessingShape">
                    <wps:wsp>
                      <wps:cNvSpPr/>
                      <wps:spPr>
                        <a:xfrm>
                          <a:off x="0" y="0"/>
                          <a:ext cx="5039995" cy="10795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45C0A1AC" w14:textId="7DFF49DB" w:rsidR="009C0FAD" w:rsidRPr="002A7C1A" w:rsidRDefault="009C0FAD" w:rsidP="00C12572">
                            <w:pPr>
                              <w:spacing w:before="60" w:line="276" w:lineRule="auto"/>
                              <w:ind w:left="284" w:right="0"/>
                              <w:jc w:val="left"/>
                              <w:rPr>
                                <w:b/>
                                <w:color w:val="6E198C"/>
                                <w:sz w:val="40"/>
                                <w:szCs w:val="28"/>
                                <w:lang w:val="fr-BE"/>
                              </w:rPr>
                            </w:pPr>
                            <w:r w:rsidRPr="002A7C1A">
                              <w:rPr>
                                <w:b/>
                                <w:color w:val="6E198C"/>
                                <w:sz w:val="40"/>
                                <w:szCs w:val="28"/>
                                <w:lang w:val="fr-BE"/>
                              </w:rPr>
                              <w:t xml:space="preserve">Projet : </w:t>
                            </w:r>
                          </w:p>
                          <w:p w14:paraId="3E1269D0" w14:textId="7488B699" w:rsidR="009C0FAD" w:rsidRDefault="009C0FAD" w:rsidP="00C12572">
                            <w:pPr>
                              <w:spacing w:line="276" w:lineRule="auto"/>
                              <w:ind w:left="0" w:right="0" w:firstLine="284"/>
                              <w:jc w:val="left"/>
                              <w:rPr>
                                <w:b/>
                                <w:color w:val="6E198C"/>
                                <w:szCs w:val="28"/>
                                <w:lang w:val="fr-BE"/>
                              </w:rPr>
                            </w:pPr>
                            <w:r>
                              <w:rPr>
                                <w:b/>
                                <w:color w:val="6E198C"/>
                                <w:szCs w:val="28"/>
                                <w:lang w:val="fr-BE"/>
                              </w:rPr>
                              <w:t>Nom ou acronyme du projet</w:t>
                            </w:r>
                          </w:p>
                          <w:p w14:paraId="44802CE4" w14:textId="77777777" w:rsidR="009C0FAD" w:rsidRDefault="009C0FAD" w:rsidP="00C12572">
                            <w:pPr>
                              <w:spacing w:line="276" w:lineRule="auto"/>
                              <w:ind w:left="0" w:right="0" w:firstLine="284"/>
                              <w:jc w:val="left"/>
                              <w:rPr>
                                <w:b/>
                                <w:color w:val="6E198C"/>
                                <w:sz w:val="24"/>
                                <w:szCs w:val="24"/>
                                <w:lang w:val="fr-BE"/>
                              </w:rPr>
                            </w:pPr>
                          </w:p>
                          <w:p w14:paraId="386D4BD1" w14:textId="362D7224" w:rsidR="009C0FAD" w:rsidRPr="00C12572" w:rsidRDefault="009C0FAD" w:rsidP="00C12572">
                            <w:pPr>
                              <w:spacing w:line="276" w:lineRule="auto"/>
                              <w:ind w:left="284" w:right="0"/>
                              <w:jc w:val="left"/>
                              <w:rPr>
                                <w:b/>
                                <w:i/>
                                <w:color w:val="6E198C"/>
                                <w:lang w:val="fr-B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8A1" id="Rectangle à coins arrondis 26" o:spid="_x0000_s1029" style="position:absolute;left:0;text-align:left;margin-left:28.7pt;margin-top:11.95pt;width:396.85pt;height: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" filled="f" strokecolor="#0a00be" strokeweight="2pt">
                <v:textbox inset="0,0,0,0">
                  <w:txbxContent>
                    <w:p w14:paraId="45C0A1AC" w14:textId="7DFF49DB" w:rsidR="009C0FAD" w:rsidRPr="002A7C1A" w:rsidRDefault="009C0FAD" w:rsidP="00C12572">
                      <w:pPr>
                        <w:spacing w:before="60" w:line="276" w:lineRule="auto"/>
                        <w:ind w:left="284" w:right="0"/>
                        <w:jc w:val="left"/>
                        <w:rPr>
                          <w:b/>
                          <w:color w:val="6E198C"/>
                          <w:sz w:val="40"/>
                          <w:szCs w:val="28"/>
                          <w:lang w:val="fr-BE"/>
                        </w:rPr>
                      </w:pPr>
                      <w:r w:rsidRPr="002A7C1A">
                        <w:rPr>
                          <w:b/>
                          <w:color w:val="6E198C"/>
                          <w:sz w:val="40"/>
                          <w:szCs w:val="28"/>
                          <w:lang w:val="fr-BE"/>
                        </w:rPr>
                        <w:t xml:space="preserve">Projet : </w:t>
                      </w:r>
                    </w:p>
                    <w:p w14:paraId="3E1269D0" w14:textId="7488B699" w:rsidR="009C0FAD" w:rsidRDefault="009C0FAD" w:rsidP="00C12572">
                      <w:pPr>
                        <w:spacing w:line="276" w:lineRule="auto"/>
                        <w:ind w:left="0" w:right="0" w:firstLine="284"/>
                        <w:jc w:val="left"/>
                        <w:rPr>
                          <w:b/>
                          <w:color w:val="6E198C"/>
                          <w:szCs w:val="28"/>
                          <w:lang w:val="fr-BE"/>
                        </w:rPr>
                      </w:pPr>
                      <w:r>
                        <w:rPr>
                          <w:b/>
                          <w:color w:val="6E198C"/>
                          <w:szCs w:val="28"/>
                          <w:lang w:val="fr-BE"/>
                        </w:rPr>
                        <w:t>Nom ou acronyme du projet</w:t>
                      </w:r>
                    </w:p>
                    <w:p w14:paraId="44802CE4" w14:textId="77777777" w:rsidR="009C0FAD" w:rsidRDefault="009C0FAD" w:rsidP="00C12572">
                      <w:pPr>
                        <w:spacing w:line="276" w:lineRule="auto"/>
                        <w:ind w:left="0" w:right="0" w:firstLine="284"/>
                        <w:jc w:val="left"/>
                        <w:rPr>
                          <w:b/>
                          <w:color w:val="6E198C"/>
                          <w:sz w:val="24"/>
                          <w:szCs w:val="24"/>
                          <w:lang w:val="fr-BE"/>
                        </w:rPr>
                      </w:pPr>
                    </w:p>
                    <w:p w14:paraId="386D4BD1" w14:textId="362D7224" w:rsidR="009C0FAD" w:rsidRPr="00C12572" w:rsidRDefault="009C0FAD" w:rsidP="00C12572">
                      <w:pPr>
                        <w:spacing w:line="276" w:lineRule="auto"/>
                        <w:ind w:left="284" w:right="0"/>
                        <w:jc w:val="left"/>
                        <w:rPr>
                          <w:b/>
                          <w:i/>
                          <w:color w:val="6E198C"/>
                          <w:lang w:val="fr-BE"/>
                        </w:rPr>
                      </w:pPr>
                    </w:p>
                  </w:txbxContent>
                </v:textbox>
                <w10:wrap anchorx="margin"/>
              </v:roundrect>
            </w:pict>
          </mc:Fallback>
        </mc:AlternateContent>
      </w:r>
    </w:p>
    <w:p w14:paraId="0B036AB1" w14:textId="4E39FA2F" w:rsidR="002A7C1A" w:rsidRDefault="002A7C1A" w:rsidP="00A03688">
      <w:pPr>
        <w:ind w:left="0" w:right="-1"/>
        <w:jc w:val="center"/>
        <w:rPr>
          <w:b/>
          <w:sz w:val="36"/>
        </w:rPr>
      </w:pPr>
    </w:p>
    <w:p w14:paraId="1D20C3CC" w14:textId="4873BB1D" w:rsidR="002A7C1A" w:rsidRDefault="002A7C1A" w:rsidP="00A03688">
      <w:pPr>
        <w:ind w:left="0" w:right="-1"/>
        <w:jc w:val="center"/>
        <w:rPr>
          <w:b/>
          <w:sz w:val="36"/>
        </w:rPr>
      </w:pPr>
    </w:p>
    <w:p w14:paraId="1F27D0D8" w14:textId="2D19EFC0" w:rsidR="00A03688" w:rsidRPr="000F2089" w:rsidRDefault="00A03688" w:rsidP="00A03688">
      <w:pPr>
        <w:ind w:left="0" w:right="-1"/>
      </w:pPr>
    </w:p>
    <w:p w14:paraId="5583B427" w14:textId="77777777" w:rsidR="00A03688" w:rsidRPr="000F2089" w:rsidRDefault="00A03688" w:rsidP="00A03688">
      <w:pPr>
        <w:ind w:left="0" w:right="-1"/>
      </w:pPr>
    </w:p>
    <w:p w14:paraId="79C15C7F" w14:textId="77777777" w:rsidR="00A03688" w:rsidRPr="000F2089" w:rsidRDefault="00A03688" w:rsidP="00A03688">
      <w:pPr>
        <w:ind w:left="0" w:right="-1"/>
      </w:pPr>
    </w:p>
    <w:p w14:paraId="3F4910A6" w14:textId="0C2673DB" w:rsidR="00D34C04" w:rsidRPr="00047141" w:rsidRDefault="00DF7D00" w:rsidP="00D34C04">
      <w:pPr>
        <w:ind w:left="0" w:right="17"/>
        <w:rPr>
          <w:b/>
          <w:lang w:val="fr-BE"/>
        </w:rPr>
      </w:pPr>
      <w:r>
        <w:rPr>
          <w:b/>
          <w:noProof/>
          <w:lang w:val="fr-BE" w:eastAsia="fr-BE"/>
        </w:rPr>
        <mc:AlternateContent>
          <mc:Choice Requires="wpg">
            <w:drawing>
              <wp:anchor distT="0" distB="0" distL="114300" distR="114300" simplePos="0" relativeHeight="251656704" behindDoc="0" locked="0" layoutInCell="1" allowOverlap="1" wp14:anchorId="052D76BB" wp14:editId="6DC1D30C">
                <wp:simplePos x="0" y="0"/>
                <wp:positionH relativeFrom="column">
                  <wp:posOffset>362313</wp:posOffset>
                </wp:positionH>
                <wp:positionV relativeFrom="paragraph">
                  <wp:posOffset>142784</wp:posOffset>
                </wp:positionV>
                <wp:extent cx="5060571" cy="799200"/>
                <wp:effectExtent l="101600" t="25400" r="19685" b="90170"/>
                <wp:wrapNone/>
                <wp:docPr id="29" name="Grouper 29"/>
                <wp:cNvGraphicFramePr/>
                <a:graphic xmlns:a="http://schemas.openxmlformats.org/drawingml/2006/main">
                  <a:graphicData uri="http://schemas.microsoft.com/office/word/2010/wordprocessingGroup">
                    <wpg:wgp>
                      <wpg:cNvGrpSpPr/>
                      <wpg:grpSpPr>
                        <a:xfrm>
                          <a:off x="0" y="0"/>
                          <a:ext cx="5060571" cy="799200"/>
                          <a:chOff x="0" y="0"/>
                          <a:chExt cx="5060571" cy="799200"/>
                        </a:xfrm>
                      </wpg:grpSpPr>
                      <wps:wsp>
                        <wps:cNvPr id="27" name="Rectangle à coins arrondis 27"/>
                        <wps:cNvSpPr/>
                        <wps:spPr>
                          <a:xfrm>
                            <a:off x="0" y="0"/>
                            <a:ext cx="2448000" cy="799200"/>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E0B8462" w14:textId="026BA8E9" w:rsidR="009C0FAD" w:rsidRPr="00D34C04" w:rsidRDefault="009C0FAD" w:rsidP="00D34C04">
                              <w:pPr>
                                <w:spacing w:line="360" w:lineRule="auto"/>
                                <w:ind w:left="0" w:right="74"/>
                                <w:jc w:val="center"/>
                                <w:rPr>
                                  <w:b/>
                                  <w:color w:val="FFFFFF" w:themeColor="background1"/>
                                  <w:lang w:val="fr-BE"/>
                                </w:rPr>
                              </w:pPr>
                              <w:r w:rsidRPr="00D34C04">
                                <w:rPr>
                                  <w:b/>
                                  <w:color w:val="FFFFFF" w:themeColor="background1"/>
                                  <w:lang w:val="fr-BE"/>
                                </w:rPr>
                                <w:t>À ENVOYER PAR E-MAIL</w:t>
                              </w:r>
                            </w:p>
                            <w:p w14:paraId="18910CC8" w14:textId="747A3DB0" w:rsidR="009C0FAD" w:rsidRPr="00D34C04" w:rsidRDefault="005522FA" w:rsidP="00D34C04">
                              <w:pPr>
                                <w:spacing w:line="360" w:lineRule="auto"/>
                                <w:ind w:left="0" w:right="74"/>
                                <w:jc w:val="center"/>
                                <w:rPr>
                                  <w:b/>
                                  <w:color w:val="FFFFFF" w:themeColor="background1"/>
                                  <w:sz w:val="24"/>
                                  <w:lang w:val="fr-BE"/>
                                </w:rPr>
                              </w:pPr>
                              <w:hyperlink r:id="rId8" w:history="1">
                                <w:r w:rsidR="00741CED" w:rsidRPr="00821716">
                                  <w:rPr>
                                    <w:rStyle w:val="Hyperlink"/>
                                    <w:b/>
                                    <w:sz w:val="24"/>
                                    <w:lang w:val="fr-BE"/>
                                  </w:rPr>
                                  <w:t>agriculture@sprb.brussels</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Rectangle à coins arrondis 28"/>
                        <wps:cNvSpPr/>
                        <wps:spPr>
                          <a:xfrm>
                            <a:off x="2612571" y="0"/>
                            <a:ext cx="2448000" cy="799200"/>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BD07688" w14:textId="27B94921" w:rsidR="009C0FAD" w:rsidRPr="00D34C04" w:rsidRDefault="009C0FAD" w:rsidP="00861AB2">
                              <w:pPr>
                                <w:spacing w:line="360" w:lineRule="auto"/>
                                <w:ind w:left="0" w:right="74"/>
                                <w:jc w:val="center"/>
                                <w:rPr>
                                  <w:b/>
                                  <w:color w:val="FFFFFF" w:themeColor="background1"/>
                                  <w:lang w:val="fr-BE"/>
                                </w:rPr>
                              </w:pPr>
                              <w:r w:rsidRPr="00D34C04">
                                <w:rPr>
                                  <w:b/>
                                  <w:color w:val="FFFFFF" w:themeColor="background1"/>
                                  <w:lang w:val="fr-BE"/>
                                </w:rPr>
                                <w:t>AU PLUS TARD LE</w:t>
                              </w:r>
                            </w:p>
                            <w:p w14:paraId="2247634D" w14:textId="251CD481" w:rsidR="009C0FAD" w:rsidRPr="00D34C04" w:rsidRDefault="005522FA" w:rsidP="00C92604">
                              <w:pPr>
                                <w:spacing w:line="360" w:lineRule="auto"/>
                                <w:ind w:left="0" w:right="74"/>
                                <w:jc w:val="center"/>
                                <w:rPr>
                                  <w:b/>
                                  <w:color w:val="FFFFFF" w:themeColor="background1"/>
                                  <w:sz w:val="32"/>
                                  <w:lang w:val="fr-BE"/>
                                </w:rPr>
                              </w:pPr>
                              <w:r>
                                <w:rPr>
                                  <w:b/>
                                  <w:color w:val="FFFFFF" w:themeColor="background1"/>
                                  <w:sz w:val="32"/>
                                  <w:highlight w:val="yellow"/>
                                  <w:lang w:val="fr-BE"/>
                                </w:rPr>
                                <w:t>28</w:t>
                              </w:r>
                              <w:r w:rsidR="009C0FAD" w:rsidRPr="007D5968">
                                <w:rPr>
                                  <w:b/>
                                  <w:color w:val="FFFFFF" w:themeColor="background1"/>
                                  <w:sz w:val="32"/>
                                  <w:highlight w:val="yellow"/>
                                  <w:lang w:val="fr-BE"/>
                                </w:rPr>
                                <w:t>/</w:t>
                              </w:r>
                              <w:r>
                                <w:rPr>
                                  <w:b/>
                                  <w:color w:val="FFFFFF" w:themeColor="background1"/>
                                  <w:sz w:val="32"/>
                                  <w:highlight w:val="yellow"/>
                                  <w:lang w:val="fr-BE"/>
                                </w:rPr>
                                <w:t>03</w:t>
                              </w:r>
                              <w:r w:rsidR="009C0FAD" w:rsidRPr="007D5968">
                                <w:rPr>
                                  <w:b/>
                                  <w:color w:val="FFFFFF" w:themeColor="background1"/>
                                  <w:sz w:val="32"/>
                                  <w:highlight w:val="yellow"/>
                                  <w:lang w:val="fr-BE"/>
                                </w:rPr>
                                <w:t>/202</w:t>
                              </w:r>
                              <w:r w:rsidR="004B1631" w:rsidRPr="007D5968">
                                <w:rPr>
                                  <w:b/>
                                  <w:color w:val="FFFFFF" w:themeColor="background1"/>
                                  <w:sz w:val="32"/>
                                  <w:highlight w:val="yellow"/>
                                  <w:lang w:val="fr-BE"/>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52D76BB" id="Grouper 29" o:spid="_x0000_s1030" style="position:absolute;left:0;text-align:left;margin-left:28.55pt;margin-top:11.25pt;width:398.45pt;height:62.95pt;z-index:251656704" coordsize="50605,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">
                <v:roundrect id="Rectangle à coins arrondis 27" o:spid="_x0000_s1031" style="position:absolute;width:24480;height:7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" fillcolor="#7030a0" stroked="f" strokeweight="2pt">
                  <v:shadow on="t" color="black" opacity="26214f" origin=".5,-.5" offset="-.74836mm,.74836mm"/>
                  <v:textbox inset="0,0,0,0">
                    <w:txbxContent>
                      <w:p w14:paraId="3E0B8462" w14:textId="026BA8E9" w:rsidR="009C0FAD" w:rsidRPr="00D34C04" w:rsidRDefault="009C0FAD" w:rsidP="00D34C04">
                        <w:pPr>
                          <w:spacing w:line="360" w:lineRule="auto"/>
                          <w:ind w:left="0" w:right="74"/>
                          <w:jc w:val="center"/>
                          <w:rPr>
                            <w:b/>
                            <w:color w:val="FFFFFF" w:themeColor="background1"/>
                            <w:lang w:val="fr-BE"/>
                          </w:rPr>
                        </w:pPr>
                        <w:r w:rsidRPr="00D34C04">
                          <w:rPr>
                            <w:b/>
                            <w:color w:val="FFFFFF" w:themeColor="background1"/>
                            <w:lang w:val="fr-BE"/>
                          </w:rPr>
                          <w:t>À ENVOYER PAR E-MAIL</w:t>
                        </w:r>
                      </w:p>
                      <w:p w14:paraId="18910CC8" w14:textId="747A3DB0" w:rsidR="009C0FAD" w:rsidRPr="00D34C04" w:rsidRDefault="005522FA" w:rsidP="00D34C04">
                        <w:pPr>
                          <w:spacing w:line="360" w:lineRule="auto"/>
                          <w:ind w:left="0" w:right="74"/>
                          <w:jc w:val="center"/>
                          <w:rPr>
                            <w:b/>
                            <w:color w:val="FFFFFF" w:themeColor="background1"/>
                            <w:sz w:val="24"/>
                            <w:lang w:val="fr-BE"/>
                          </w:rPr>
                        </w:pPr>
                        <w:hyperlink r:id="rId9" w:history="1">
                          <w:r w:rsidR="00741CED" w:rsidRPr="00821716">
                            <w:rPr>
                              <w:rStyle w:val="Hyperlink"/>
                              <w:b/>
                              <w:sz w:val="24"/>
                              <w:lang w:val="fr-BE"/>
                            </w:rPr>
                            <w:t>agriculture@sprb.brussels</w:t>
                          </w:r>
                        </w:hyperlink>
                      </w:p>
                    </w:txbxContent>
                  </v:textbox>
                </v:roundrect>
                <v:roundrect id="Rectangle à coins arrondis 28" o:spid="_x0000_s1032" style="position:absolute;left:26125;width:24480;height:7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" fillcolor="#7030a0" stroked="f" strokeweight="2pt">
                  <v:shadow on="t" color="black" opacity="26214f" origin=".5,-.5" offset="-.74836mm,.74836mm"/>
                  <v:textbox inset="0,0,0,0">
                    <w:txbxContent>
                      <w:p w14:paraId="2BD07688" w14:textId="27B94921" w:rsidR="009C0FAD" w:rsidRPr="00D34C04" w:rsidRDefault="009C0FAD" w:rsidP="00861AB2">
                        <w:pPr>
                          <w:spacing w:line="360" w:lineRule="auto"/>
                          <w:ind w:left="0" w:right="74"/>
                          <w:jc w:val="center"/>
                          <w:rPr>
                            <w:b/>
                            <w:color w:val="FFFFFF" w:themeColor="background1"/>
                            <w:lang w:val="fr-BE"/>
                          </w:rPr>
                        </w:pPr>
                        <w:r w:rsidRPr="00D34C04">
                          <w:rPr>
                            <w:b/>
                            <w:color w:val="FFFFFF" w:themeColor="background1"/>
                            <w:lang w:val="fr-BE"/>
                          </w:rPr>
                          <w:t>AU PLUS TARD LE</w:t>
                        </w:r>
                      </w:p>
                      <w:p w14:paraId="2247634D" w14:textId="251CD481" w:rsidR="009C0FAD" w:rsidRPr="00D34C04" w:rsidRDefault="005522FA" w:rsidP="00C92604">
                        <w:pPr>
                          <w:spacing w:line="360" w:lineRule="auto"/>
                          <w:ind w:left="0" w:right="74"/>
                          <w:jc w:val="center"/>
                          <w:rPr>
                            <w:b/>
                            <w:color w:val="FFFFFF" w:themeColor="background1"/>
                            <w:sz w:val="32"/>
                            <w:lang w:val="fr-BE"/>
                          </w:rPr>
                        </w:pPr>
                        <w:r>
                          <w:rPr>
                            <w:b/>
                            <w:color w:val="FFFFFF" w:themeColor="background1"/>
                            <w:sz w:val="32"/>
                            <w:highlight w:val="yellow"/>
                            <w:lang w:val="fr-BE"/>
                          </w:rPr>
                          <w:t>28</w:t>
                        </w:r>
                        <w:r w:rsidR="009C0FAD" w:rsidRPr="007D5968">
                          <w:rPr>
                            <w:b/>
                            <w:color w:val="FFFFFF" w:themeColor="background1"/>
                            <w:sz w:val="32"/>
                            <w:highlight w:val="yellow"/>
                            <w:lang w:val="fr-BE"/>
                          </w:rPr>
                          <w:t>/</w:t>
                        </w:r>
                        <w:r>
                          <w:rPr>
                            <w:b/>
                            <w:color w:val="FFFFFF" w:themeColor="background1"/>
                            <w:sz w:val="32"/>
                            <w:highlight w:val="yellow"/>
                            <w:lang w:val="fr-BE"/>
                          </w:rPr>
                          <w:t>03</w:t>
                        </w:r>
                        <w:r w:rsidR="009C0FAD" w:rsidRPr="007D5968">
                          <w:rPr>
                            <w:b/>
                            <w:color w:val="FFFFFF" w:themeColor="background1"/>
                            <w:sz w:val="32"/>
                            <w:highlight w:val="yellow"/>
                            <w:lang w:val="fr-BE"/>
                          </w:rPr>
                          <w:t>/202</w:t>
                        </w:r>
                        <w:r w:rsidR="004B1631" w:rsidRPr="007D5968">
                          <w:rPr>
                            <w:b/>
                            <w:color w:val="FFFFFF" w:themeColor="background1"/>
                            <w:sz w:val="32"/>
                            <w:highlight w:val="yellow"/>
                            <w:lang w:val="fr-BE"/>
                          </w:rPr>
                          <w:t>4</w:t>
                        </w:r>
                      </w:p>
                    </w:txbxContent>
                  </v:textbox>
                </v:roundrect>
              </v:group>
            </w:pict>
          </mc:Fallback>
        </mc:AlternateContent>
      </w:r>
    </w:p>
    <w:p w14:paraId="3314B1AA" w14:textId="6C69C566" w:rsidR="00A03688" w:rsidRDefault="00A03688" w:rsidP="00A03688">
      <w:pPr>
        <w:ind w:left="0" w:right="-1"/>
      </w:pPr>
    </w:p>
    <w:p w14:paraId="711097B4" w14:textId="77777777" w:rsidR="00D34C04" w:rsidRDefault="00D34C04" w:rsidP="00A03688">
      <w:pPr>
        <w:ind w:left="0" w:right="-1"/>
      </w:pPr>
    </w:p>
    <w:p w14:paraId="2498C7B5" w14:textId="49DF7947" w:rsidR="00D34C04" w:rsidRDefault="00D34C04" w:rsidP="00A03688">
      <w:pPr>
        <w:ind w:left="0" w:right="-1"/>
      </w:pPr>
    </w:p>
    <w:p w14:paraId="14323336" w14:textId="1FA038B9" w:rsidR="00D34C04" w:rsidRDefault="00D34C04" w:rsidP="00A03688">
      <w:pPr>
        <w:ind w:left="0" w:right="-1"/>
      </w:pPr>
    </w:p>
    <w:p w14:paraId="60ACCE7F" w14:textId="77777777" w:rsidR="00F53ADF" w:rsidRDefault="00F53ADF" w:rsidP="00A03688">
      <w:pPr>
        <w:ind w:left="0" w:right="-1"/>
      </w:pPr>
    </w:p>
    <w:p w14:paraId="09E3DBC4" w14:textId="77777777" w:rsidR="007D5968" w:rsidRDefault="007D5968" w:rsidP="00A03688">
      <w:pPr>
        <w:ind w:left="0" w:right="-1"/>
      </w:pPr>
    </w:p>
    <w:p w14:paraId="183E9292" w14:textId="27FF15BC" w:rsidR="007D5968" w:rsidRPr="007D5968" w:rsidRDefault="007D5968" w:rsidP="007D5968">
      <w:pPr>
        <w:pStyle w:val="Normita"/>
        <w:spacing w:line="276" w:lineRule="auto"/>
        <w:jc w:val="center"/>
        <w:rPr>
          <w:lang w:val="nl-BE"/>
        </w:rPr>
      </w:pPr>
      <w:r w:rsidRPr="007D5968">
        <w:rPr>
          <w:rFonts w:eastAsia="Arial" w:cs="Arial"/>
          <w:b/>
          <w:bCs/>
          <w:iCs/>
          <w:bdr w:val="nil"/>
          <w:lang w:val="nl-BE"/>
        </w:rPr>
        <w:t>Dit formulier is eveneens b</w:t>
      </w:r>
      <w:r>
        <w:rPr>
          <w:rFonts w:eastAsia="Arial" w:cs="Arial"/>
          <w:b/>
          <w:bCs/>
          <w:iCs/>
          <w:bdr w:val="nil"/>
          <w:lang w:val="nl-BE"/>
        </w:rPr>
        <w:t xml:space="preserve">eschikbaar in het </w:t>
      </w:r>
      <w:proofErr w:type="spellStart"/>
      <w:r>
        <w:rPr>
          <w:rFonts w:eastAsia="Arial" w:cs="Arial"/>
          <w:b/>
          <w:bCs/>
          <w:iCs/>
          <w:bdr w:val="nil"/>
          <w:lang w:val="nl-BE"/>
        </w:rPr>
        <w:t>nederlands</w:t>
      </w:r>
      <w:proofErr w:type="spellEnd"/>
      <w:r>
        <w:rPr>
          <w:rFonts w:eastAsia="Arial" w:cs="Arial"/>
          <w:b/>
          <w:bCs/>
          <w:iCs/>
          <w:bdr w:val="nil"/>
          <w:lang w:val="nl-BE"/>
        </w:rPr>
        <w:t>.</w:t>
      </w:r>
    </w:p>
    <w:p w14:paraId="50FB5600" w14:textId="7BD74897" w:rsidR="00350DD9" w:rsidRPr="000F2089" w:rsidRDefault="00350DD9" w:rsidP="00B42632">
      <w:pPr>
        <w:pStyle w:val="PartieTitres"/>
        <w:numPr>
          <w:ilvl w:val="0"/>
          <w:numId w:val="12"/>
        </w:numPr>
        <w:pBdr>
          <w:bottom w:val="single" w:sz="4" w:space="2" w:color="auto"/>
        </w:pBdr>
        <w:spacing w:after="360" w:line="276" w:lineRule="auto"/>
        <w:ind w:left="0" w:firstLine="0"/>
      </w:pPr>
      <w:r w:rsidRPr="007D5968">
        <w:rPr>
          <w:lang w:val="nl-BE"/>
        </w:rPr>
        <w:lastRenderedPageBreak/>
        <w:t> </w:t>
      </w:r>
      <w:r>
        <w:t>INFORMATIONS GENERALES</w:t>
      </w:r>
    </w:p>
    <w:p w14:paraId="0388A996" w14:textId="77777777" w:rsidR="00D34C04" w:rsidRDefault="00D34C04" w:rsidP="00A03688">
      <w:pPr>
        <w:ind w:left="0" w:right="-1"/>
      </w:pPr>
    </w:p>
    <w:p w14:paraId="28AA98C9" w14:textId="77777777" w:rsidR="00350DD9" w:rsidRDefault="00350DD9" w:rsidP="00BA58A4">
      <w:pPr>
        <w:pStyle w:val="TitresPartie3"/>
      </w:pPr>
      <w:r>
        <w:t>Accompagnement gratuit disponible</w:t>
      </w:r>
    </w:p>
    <w:p w14:paraId="33B41E21" w14:textId="77777777" w:rsidR="00350DD9" w:rsidRPr="00D2666D" w:rsidRDefault="00350DD9" w:rsidP="00350DD9">
      <w:pPr>
        <w:pStyle w:val="PartieTitres"/>
        <w:rPr>
          <w:b w:val="0"/>
          <w:bCs/>
          <w:sz w:val="20"/>
          <w:szCs w:val="20"/>
        </w:rPr>
      </w:pPr>
      <w:r w:rsidRPr="00350DD9">
        <w:rPr>
          <w:b w:val="0"/>
          <w:bCs/>
          <w:color w:val="auto"/>
          <w:sz w:val="20"/>
          <w:szCs w:val="20"/>
          <w:lang w:val="fr-BE"/>
        </w:rPr>
        <w:t xml:space="preserve">Les Guichets d’Economie locale (GEL) proposent un accompagnement personnalisé à toute personne active dans le secteur de l’agriculture urbaine pour que les acteurs du secteur puissent être mieux outillés pour développer leurs activités. A cette fin, un accompagnement gratuit est disponible pour aider les candidats à renforcer leur projet. Pour plus d’information, renseignez-vous ici : </w:t>
      </w:r>
      <w:r w:rsidRPr="00350DD9">
        <w:rPr>
          <w:b w:val="0"/>
          <w:bCs/>
          <w:i/>
          <w:iCs/>
          <w:color w:val="auto"/>
          <w:sz w:val="20"/>
          <w:szCs w:val="20"/>
          <w:lang w:val="fr-BE"/>
        </w:rPr>
        <w:t> </w:t>
      </w:r>
      <w:hyperlink r:id="rId10" w:history="1">
        <w:r w:rsidRPr="00D2666D">
          <w:rPr>
            <w:rStyle w:val="Hyperlink"/>
            <w:b w:val="0"/>
            <w:bCs/>
            <w:sz w:val="20"/>
            <w:szCs w:val="20"/>
            <w:lang w:val="fr-BE"/>
          </w:rPr>
          <w:t>https://www.villagepartenaire.be</w:t>
        </w:r>
      </w:hyperlink>
      <w:r w:rsidRPr="00D2666D">
        <w:rPr>
          <w:b w:val="0"/>
          <w:bCs/>
          <w:sz w:val="20"/>
          <w:szCs w:val="20"/>
          <w:lang w:val="fr-BE"/>
        </w:rPr>
        <w:t xml:space="preserve"> </w:t>
      </w:r>
      <w:r w:rsidRPr="00350DD9">
        <w:rPr>
          <w:b w:val="0"/>
          <w:bCs/>
          <w:color w:val="auto"/>
          <w:sz w:val="20"/>
          <w:szCs w:val="20"/>
          <w:lang w:val="fr-BE"/>
        </w:rPr>
        <w:t>ou via mail :</w:t>
      </w:r>
      <w:r w:rsidRPr="00D2666D">
        <w:rPr>
          <w:b w:val="0"/>
          <w:bCs/>
          <w:sz w:val="20"/>
          <w:szCs w:val="20"/>
          <w:lang w:val="fr-BE"/>
        </w:rPr>
        <w:t xml:space="preserve"> </w:t>
      </w:r>
      <w:hyperlink r:id="rId11" w:history="1">
        <w:r w:rsidRPr="00D2666D">
          <w:rPr>
            <w:rStyle w:val="Hyperlink"/>
            <w:b w:val="0"/>
            <w:bCs/>
            <w:sz w:val="20"/>
            <w:szCs w:val="20"/>
            <w:lang w:val="fr-BE"/>
          </w:rPr>
          <w:t>gelau@villagepartenaire.be</w:t>
        </w:r>
      </w:hyperlink>
    </w:p>
    <w:p w14:paraId="1FF499ED" w14:textId="77777777" w:rsidR="00350DD9" w:rsidRPr="00D2666D" w:rsidRDefault="00350DD9" w:rsidP="00BA58A4">
      <w:pPr>
        <w:pStyle w:val="TitresPartie3"/>
      </w:pPr>
      <w:r w:rsidRPr="00D2666D">
        <w:t xml:space="preserve">Respect des consignes de remplissage </w:t>
      </w:r>
    </w:p>
    <w:p w14:paraId="05C1ECF2" w14:textId="77777777" w:rsidR="00350DD9" w:rsidRPr="00350DD9" w:rsidRDefault="00350DD9" w:rsidP="00350DD9">
      <w:pPr>
        <w:pStyle w:val="PartieTitres"/>
        <w:rPr>
          <w:b w:val="0"/>
          <w:bCs/>
          <w:color w:val="auto"/>
          <w:sz w:val="20"/>
          <w:szCs w:val="20"/>
        </w:rPr>
      </w:pPr>
      <w:r w:rsidRPr="00350DD9">
        <w:rPr>
          <w:b w:val="0"/>
          <w:bCs/>
          <w:color w:val="auto"/>
          <w:sz w:val="20"/>
          <w:szCs w:val="20"/>
        </w:rPr>
        <w:t xml:space="preserve">En cas de non-respect des consignes de remplissage de ce formulaire (nombre maximum de lignes, caractères, items, etc.), le dossier remis ne sera pas analysé. </w:t>
      </w:r>
    </w:p>
    <w:p w14:paraId="7BABBD34" w14:textId="77777777" w:rsidR="00350DD9" w:rsidRPr="007D210D" w:rsidRDefault="00350DD9" w:rsidP="00BA58A4">
      <w:pPr>
        <w:pStyle w:val="TitresPartie3"/>
      </w:pPr>
      <w:bookmarkStart w:id="2" w:name="_Hlk67922095"/>
      <w:r w:rsidRPr="007D210D">
        <w:t xml:space="preserve">Traitement des données à caractère personnel </w:t>
      </w:r>
    </w:p>
    <w:p w14:paraId="06866410" w14:textId="6A95B641" w:rsidR="00350DD9" w:rsidRPr="00475C49" w:rsidRDefault="00350DD9" w:rsidP="00475C49">
      <w:pPr>
        <w:suppressAutoHyphens w:val="0"/>
        <w:ind w:left="0" w:right="0"/>
        <w:rPr>
          <w:rFonts w:eastAsia="Calibri" w:cs="Times New Roman"/>
          <w:color w:val="auto"/>
          <w:szCs w:val="22"/>
          <w:lang w:val="fr-BE" w:eastAsia="en-US"/>
        </w:rPr>
      </w:pPr>
      <w:r w:rsidRPr="009E7980">
        <w:rPr>
          <w:rFonts w:cs="Arial"/>
          <w:iCs/>
        </w:rPr>
        <w:t>En conformité avec la loi du 30 juillet 2018 relative à la protection des personnes physiques à l’égard des traitements de données à caractère personnel et au Règlement (UE) 2016/679 du 27 avril 2016 (</w:t>
      </w:r>
      <w:hyperlink r:id="rId12" w:history="1">
        <w:r w:rsidRPr="009E7980">
          <w:rPr>
            <w:rStyle w:val="Hyperlink"/>
            <w:rFonts w:cs="Arial"/>
            <w:iCs/>
          </w:rPr>
          <w:t>Règlement général sur la protection des données – RGPD</w:t>
        </w:r>
      </w:hyperlink>
      <w:r w:rsidRPr="009E7980">
        <w:rPr>
          <w:rFonts w:cs="Arial"/>
          <w:iCs/>
        </w:rPr>
        <w:t xml:space="preserve">), le traitement des données à caractère personnel relatives à la demande de subvention est confié à Bruxelles Economie et Emploi (BEE), </w:t>
      </w:r>
      <w:r w:rsidR="00475C49" w:rsidRPr="00475C49">
        <w:rPr>
          <w:rFonts w:cs="Arial"/>
          <w:iCs/>
          <w:lang w:val="fr-BE"/>
        </w:rPr>
        <w:t xml:space="preserve">Place Saint-Lazare 2 </w:t>
      </w:r>
      <w:r w:rsidRPr="009E7980">
        <w:rPr>
          <w:rFonts w:cs="Arial"/>
          <w:iCs/>
        </w:rPr>
        <w:t xml:space="preserve">à 1035 Bruxelles, en tant que responsable du traitement. </w:t>
      </w:r>
      <w:r w:rsidRPr="005522FA">
        <w:rPr>
          <w:rFonts w:cs="Arial"/>
          <w:iCs/>
        </w:rPr>
        <w:t xml:space="preserve">Ces données sont traitées dans le cadre d’une mission d’intérêt public s’inscrivant dans l’ordonnance du </w:t>
      </w:r>
      <w:r w:rsidR="008C01C5" w:rsidRPr="005522FA">
        <w:rPr>
          <w:rFonts w:cs="Arial"/>
          <w:iCs/>
        </w:rPr>
        <w:t>2</w:t>
      </w:r>
      <w:r w:rsidR="005522FA" w:rsidRPr="005522FA">
        <w:rPr>
          <w:rFonts w:cs="Arial"/>
          <w:iCs/>
        </w:rPr>
        <w:t>2</w:t>
      </w:r>
      <w:r w:rsidRPr="005522FA">
        <w:rPr>
          <w:rFonts w:cs="Arial"/>
          <w:iCs/>
        </w:rPr>
        <w:t xml:space="preserve"> décembre 202</w:t>
      </w:r>
      <w:r w:rsidR="005522FA" w:rsidRPr="005522FA">
        <w:rPr>
          <w:rFonts w:cs="Arial"/>
          <w:iCs/>
        </w:rPr>
        <w:t>3</w:t>
      </w:r>
      <w:r w:rsidRPr="005522FA">
        <w:rPr>
          <w:rFonts w:cs="Arial"/>
          <w:iCs/>
        </w:rPr>
        <w:t xml:space="preserve"> contenant le Budget général des Dépenses de la Région de Bruxelles-Capitale pour l’année budgétaire 202</w:t>
      </w:r>
      <w:r w:rsidR="005522FA" w:rsidRPr="005522FA">
        <w:rPr>
          <w:rFonts w:cs="Arial"/>
          <w:iCs/>
        </w:rPr>
        <w:t>4</w:t>
      </w:r>
      <w:r w:rsidRPr="005522FA">
        <w:rPr>
          <w:rFonts w:cs="Arial"/>
          <w:iCs/>
        </w:rPr>
        <w:t>.</w:t>
      </w:r>
    </w:p>
    <w:p w14:paraId="6CB96A24" w14:textId="77777777" w:rsidR="00350DD9" w:rsidRDefault="00350DD9" w:rsidP="00350DD9">
      <w:pPr>
        <w:pStyle w:val="IntenseQuote"/>
        <w:spacing w:before="360" w:after="360"/>
        <w:ind w:right="-1"/>
        <w:jc w:val="both"/>
        <w:rPr>
          <w:rFonts w:ascii="Arial" w:hAnsi="Arial" w:cs="Arial"/>
          <w:iCs/>
          <w:sz w:val="20"/>
          <w:szCs w:val="20"/>
        </w:rPr>
      </w:pPr>
      <w:r w:rsidRPr="009E7980">
        <w:rPr>
          <w:rFonts w:ascii="Arial" w:hAnsi="Arial" w:cs="Arial"/>
          <w:iCs/>
          <w:sz w:val="20"/>
          <w:szCs w:val="20"/>
        </w:rPr>
        <w:t xml:space="preserve">Les données personnelles requises pour la bonne exécution de cette mission seront traitées par BEE dans le cadre spécifique de la demande de subvention et seront potentiellement utilisées à des fins statistiques. Sans la fourniture des données à caractère personnel demandées, la demande de subvention ne pourra être prise en considération. </w:t>
      </w:r>
    </w:p>
    <w:p w14:paraId="2029C6FD" w14:textId="77777777" w:rsidR="00350DD9" w:rsidRPr="009E7980" w:rsidRDefault="00350DD9" w:rsidP="00350DD9">
      <w:pPr>
        <w:pStyle w:val="IntenseQuote"/>
        <w:spacing w:before="360" w:after="360"/>
        <w:ind w:right="-1"/>
        <w:jc w:val="both"/>
        <w:rPr>
          <w:rFonts w:ascii="Arial" w:hAnsi="Arial" w:cs="Arial"/>
          <w:iCs/>
          <w:sz w:val="20"/>
          <w:szCs w:val="20"/>
        </w:rPr>
      </w:pPr>
      <w:r>
        <w:rPr>
          <w:rFonts w:ascii="Arial" w:hAnsi="Arial" w:cs="Arial"/>
          <w:iCs/>
          <w:sz w:val="20"/>
          <w:szCs w:val="20"/>
        </w:rPr>
        <w:t xml:space="preserve">La notice se trouve dans la </w:t>
      </w:r>
      <w:r w:rsidRPr="006E0A50">
        <w:rPr>
          <w:rFonts w:ascii="Arial" w:hAnsi="Arial" w:cs="Arial"/>
          <w:b/>
          <w:bCs/>
          <w:iCs/>
          <w:sz w:val="20"/>
          <w:szCs w:val="20"/>
          <w:u w:val="single"/>
        </w:rPr>
        <w:t>partie X</w:t>
      </w:r>
      <w:r w:rsidRPr="006E0A50">
        <w:rPr>
          <w:rFonts w:ascii="Arial" w:hAnsi="Arial" w:cs="Arial"/>
          <w:iCs/>
          <w:sz w:val="20"/>
          <w:szCs w:val="20"/>
        </w:rPr>
        <w:t xml:space="preserve"> du</w:t>
      </w:r>
      <w:r>
        <w:rPr>
          <w:rFonts w:ascii="Arial" w:hAnsi="Arial" w:cs="Arial"/>
          <w:iCs/>
          <w:sz w:val="20"/>
          <w:szCs w:val="20"/>
        </w:rPr>
        <w:t xml:space="preserve"> présent dossier de candidature. </w:t>
      </w:r>
    </w:p>
    <w:bookmarkEnd w:id="2"/>
    <w:p w14:paraId="7DC39E90" w14:textId="77777777" w:rsidR="00350DD9" w:rsidRPr="007D2562" w:rsidRDefault="00350DD9" w:rsidP="00BA58A4">
      <w:pPr>
        <w:pStyle w:val="TitresPartie3"/>
      </w:pPr>
      <w:r w:rsidRPr="007D2562">
        <w:t xml:space="preserve">Aides publiques </w:t>
      </w:r>
    </w:p>
    <w:p w14:paraId="54A70587" w14:textId="77777777" w:rsidR="00350DD9" w:rsidRPr="00350DD9" w:rsidRDefault="00350DD9" w:rsidP="00350DD9">
      <w:pPr>
        <w:pStyle w:val="PartieTitres"/>
        <w:spacing w:after="120"/>
        <w:rPr>
          <w:b w:val="0"/>
          <w:color w:val="auto"/>
          <w:sz w:val="20"/>
          <w:szCs w:val="20"/>
        </w:rPr>
      </w:pPr>
      <w:r w:rsidRPr="00350DD9">
        <w:rPr>
          <w:b w:val="0"/>
          <w:color w:val="auto"/>
          <w:sz w:val="20"/>
          <w:szCs w:val="20"/>
        </w:rPr>
        <w:t xml:space="preserve">Pour autant que le projet ait un caractère exclusivement local, et par conséquent, n’ait aucune influence indésirable sur les échanges commerciaux entre les Etats-Membres tels que visés au point 6.3 et plus précisément aux paragraphes 195 et 196 de la communication de la Commission </w:t>
      </w:r>
      <w:r w:rsidRPr="007D2562">
        <w:rPr>
          <w:b w:val="0"/>
          <w:sz w:val="20"/>
          <w:szCs w:val="20"/>
        </w:rPr>
        <w:t>(</w:t>
      </w:r>
      <w:hyperlink r:id="rId13" w:history="1">
        <w:r w:rsidRPr="007D2562">
          <w:rPr>
            <w:rStyle w:val="Hyperlink"/>
            <w:b w:val="0"/>
            <w:sz w:val="20"/>
            <w:szCs w:val="20"/>
            <w:lang w:val="fr-BE"/>
          </w:rPr>
          <w:t>2016/C 262/01</w:t>
        </w:r>
      </w:hyperlink>
      <w:r w:rsidRPr="007D2562">
        <w:rPr>
          <w:b w:val="0"/>
          <w:sz w:val="20"/>
          <w:szCs w:val="20"/>
        </w:rPr>
        <w:t xml:space="preserve">) </w:t>
      </w:r>
      <w:r w:rsidRPr="00350DD9">
        <w:rPr>
          <w:b w:val="0"/>
          <w:color w:val="auto"/>
          <w:sz w:val="20"/>
          <w:szCs w:val="20"/>
        </w:rPr>
        <w:t>relative à la notion “d’aide d’État” visée à l’article 107, paragraphe 1, du traité sur le fonctionnement de l’Union européenne, la subvention n’est pas considérée comme une aide d’Etat.</w:t>
      </w:r>
    </w:p>
    <w:p w14:paraId="268BF8C4" w14:textId="77777777" w:rsidR="00350DD9" w:rsidRPr="00350DD9" w:rsidRDefault="00350DD9" w:rsidP="00350DD9">
      <w:pPr>
        <w:pStyle w:val="PartieTitres"/>
        <w:spacing w:after="120"/>
        <w:rPr>
          <w:b w:val="0"/>
          <w:color w:val="auto"/>
          <w:sz w:val="20"/>
          <w:szCs w:val="20"/>
        </w:rPr>
      </w:pPr>
      <w:r w:rsidRPr="00350DD9">
        <w:rPr>
          <w:b w:val="0"/>
          <w:color w:val="auto"/>
          <w:sz w:val="20"/>
          <w:szCs w:val="20"/>
        </w:rPr>
        <w:t>Si le projet dépasse le caractère local, l'équipe agriculture du Service Economie de Bruxelles Economie et Emploi se réserve le droit de qualifier la subvention en vertu de la réglementation européenne applicable en matière d'aides d'État.</w:t>
      </w:r>
    </w:p>
    <w:p w14:paraId="62D3402E" w14:textId="7B7F7FF6" w:rsidR="00350DD9" w:rsidRPr="00350DD9" w:rsidRDefault="00350DD9" w:rsidP="00350DD9">
      <w:pPr>
        <w:pStyle w:val="PartieTitres"/>
        <w:rPr>
          <w:b w:val="0"/>
          <w:color w:val="auto"/>
          <w:sz w:val="20"/>
          <w:szCs w:val="20"/>
        </w:rPr>
      </w:pPr>
      <w:r w:rsidRPr="00350DD9">
        <w:rPr>
          <w:b w:val="0"/>
          <w:color w:val="auto"/>
          <w:sz w:val="20"/>
          <w:szCs w:val="20"/>
        </w:rPr>
        <w:t>Veuillez fournir une liste complète de toutes les aides publiques que vous avez obtenues ou sollicitées au cours des trois derniers exercices fiscaux, en complétant la feuille Aides d’Etat de l’annexe « Budget-RH-Indicateurs ».</w:t>
      </w:r>
    </w:p>
    <w:p w14:paraId="5D5221C4" w14:textId="4D15C587" w:rsidR="00350DD9" w:rsidRDefault="00350DD9" w:rsidP="00350DD9">
      <w:pPr>
        <w:pStyle w:val="PartieTitres"/>
        <w:rPr>
          <w:b w:val="0"/>
          <w:sz w:val="20"/>
          <w:szCs w:val="20"/>
        </w:rPr>
      </w:pPr>
    </w:p>
    <w:p w14:paraId="5747B71D" w14:textId="7548C307" w:rsidR="00556F5C" w:rsidRDefault="00556F5C" w:rsidP="00350DD9">
      <w:pPr>
        <w:pStyle w:val="PartieTitres"/>
        <w:rPr>
          <w:b w:val="0"/>
          <w:sz w:val="20"/>
          <w:szCs w:val="20"/>
        </w:rPr>
      </w:pPr>
    </w:p>
    <w:p w14:paraId="036EC82D" w14:textId="77777777" w:rsidR="00556F5C" w:rsidRDefault="00556F5C" w:rsidP="00350DD9">
      <w:pPr>
        <w:pStyle w:val="PartieTitres"/>
        <w:rPr>
          <w:b w:val="0"/>
          <w:sz w:val="20"/>
          <w:szCs w:val="20"/>
        </w:rPr>
      </w:pPr>
    </w:p>
    <w:p w14:paraId="32E63C1D" w14:textId="77777777" w:rsidR="00350DD9" w:rsidRDefault="00350DD9" w:rsidP="00350DD9">
      <w:pPr>
        <w:pStyle w:val="PartieTitres"/>
        <w:rPr>
          <w:b w:val="0"/>
          <w:sz w:val="20"/>
          <w:szCs w:val="20"/>
        </w:rPr>
      </w:pPr>
    </w:p>
    <w:p w14:paraId="459CEB31" w14:textId="1CFC40A2" w:rsidR="00350DD9" w:rsidRDefault="00350DD9" w:rsidP="00350DD9">
      <w:pPr>
        <w:pStyle w:val="PartieTitres"/>
        <w:rPr>
          <w:b w:val="0"/>
          <w:sz w:val="20"/>
          <w:szCs w:val="20"/>
        </w:rPr>
      </w:pPr>
    </w:p>
    <w:p w14:paraId="144845B8" w14:textId="77777777" w:rsidR="00AF6ED1" w:rsidRPr="007D2562" w:rsidRDefault="00AF6ED1" w:rsidP="00350DD9">
      <w:pPr>
        <w:pStyle w:val="PartieTitres"/>
        <w:rPr>
          <w:b w:val="0"/>
          <w:sz w:val="20"/>
          <w:szCs w:val="20"/>
        </w:rPr>
      </w:pPr>
    </w:p>
    <w:p w14:paraId="2FF79BA8" w14:textId="77777777" w:rsidR="00350DD9" w:rsidRPr="007D2562" w:rsidRDefault="00350DD9" w:rsidP="00350DD9">
      <w:pPr>
        <w:spacing w:after="120"/>
        <w:ind w:left="360" w:right="0"/>
        <w:rPr>
          <w:b/>
          <w:sz w:val="24"/>
        </w:rPr>
      </w:pPr>
      <w:r w:rsidRPr="007D2562">
        <w:rPr>
          <w:b/>
          <w:sz w:val="24"/>
        </w:rPr>
        <w:lastRenderedPageBreak/>
        <w:t xml:space="preserve">5. Annexes à joindre au formulaire </w:t>
      </w:r>
    </w:p>
    <w:p w14:paraId="491B423D" w14:textId="77777777" w:rsidR="00350DD9" w:rsidRPr="007D2562" w:rsidRDefault="00350DD9" w:rsidP="00350DD9">
      <w:pPr>
        <w:spacing w:after="120"/>
        <w:ind w:left="720" w:right="0" w:hanging="360"/>
        <w:rPr>
          <w:b/>
          <w:sz w:val="24"/>
        </w:rPr>
      </w:pPr>
    </w:p>
    <w:tbl>
      <w:tblPr>
        <w:tblStyle w:val="TableGrid"/>
        <w:tblW w:w="97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30"/>
        <w:gridCol w:w="1417"/>
      </w:tblGrid>
      <w:tr w:rsidR="00350DD9" w:rsidRPr="007D2562" w14:paraId="797F0BD4" w14:textId="77777777" w:rsidTr="003C6729">
        <w:trPr>
          <w:trHeight w:val="283"/>
        </w:trPr>
        <w:tc>
          <w:tcPr>
            <w:tcW w:w="8330" w:type="dxa"/>
            <w:shd w:val="clear" w:color="auto" w:fill="D9D9D9" w:themeFill="background1" w:themeFillShade="D9"/>
            <w:vAlign w:val="center"/>
          </w:tcPr>
          <w:p w14:paraId="35C8FF91" w14:textId="77777777" w:rsidR="00350DD9" w:rsidRPr="007D2562" w:rsidRDefault="00350DD9" w:rsidP="003C6729">
            <w:pPr>
              <w:ind w:left="0" w:right="0"/>
              <w:jc w:val="left"/>
              <w:rPr>
                <w:rFonts w:ascii="Wingdings" w:hAnsi="Wingdings"/>
                <w:color w:val="auto"/>
              </w:rPr>
            </w:pPr>
          </w:p>
        </w:tc>
        <w:tc>
          <w:tcPr>
            <w:tcW w:w="1417" w:type="dxa"/>
            <w:shd w:val="clear" w:color="auto" w:fill="D9D9D9" w:themeFill="background1" w:themeFillShade="D9"/>
            <w:vAlign w:val="center"/>
          </w:tcPr>
          <w:p w14:paraId="7B013C9B" w14:textId="77777777" w:rsidR="00350DD9" w:rsidRPr="007D2562" w:rsidRDefault="00350DD9" w:rsidP="003C6729">
            <w:pPr>
              <w:ind w:left="0" w:right="0"/>
              <w:jc w:val="center"/>
              <w:rPr>
                <w:rFonts w:cs="Arial"/>
                <w:b/>
                <w:color w:val="auto"/>
              </w:rPr>
            </w:pPr>
            <w:r w:rsidRPr="007D2562">
              <w:rPr>
                <w:rFonts w:cs="Arial"/>
                <w:b/>
                <w:color w:val="auto"/>
              </w:rPr>
              <w:t>Nombre</w:t>
            </w:r>
          </w:p>
        </w:tc>
      </w:tr>
      <w:tr w:rsidR="00350DD9" w:rsidRPr="007D2562" w14:paraId="42353B7C" w14:textId="77777777" w:rsidTr="003C6729">
        <w:trPr>
          <w:trHeight w:val="454"/>
        </w:trPr>
        <w:tc>
          <w:tcPr>
            <w:tcW w:w="8330" w:type="dxa"/>
            <w:vAlign w:val="center"/>
          </w:tcPr>
          <w:p w14:paraId="12021A26" w14:textId="733A7E34" w:rsidR="00350DD9" w:rsidRPr="007D2562" w:rsidRDefault="0092124C" w:rsidP="003C6729">
            <w:pPr>
              <w:ind w:left="0" w:right="0"/>
              <w:jc w:val="left"/>
            </w:pPr>
            <w:r w:rsidRPr="007D2562">
              <w:t xml:space="preserve">Le tableau </w:t>
            </w:r>
            <w:r>
              <w:t>« </w:t>
            </w:r>
            <w:proofErr w:type="spellStart"/>
            <w:r w:rsidRPr="007D2562">
              <w:t>Budget</w:t>
            </w:r>
            <w:r>
              <w:t>_</w:t>
            </w:r>
            <w:r w:rsidRPr="007D2562">
              <w:t>RH</w:t>
            </w:r>
            <w:r>
              <w:t>_Indicateurs</w:t>
            </w:r>
            <w:proofErr w:type="spellEnd"/>
            <w:r>
              <w:t> »</w:t>
            </w:r>
            <w:r w:rsidRPr="007D2562">
              <w:t xml:space="preserve"> avec tous ses onglets complétés (Budget, RH, </w:t>
            </w:r>
            <w:r>
              <w:t>Financement public, Indicateurs</w:t>
            </w:r>
            <w:r w:rsidRPr="007D2562">
              <w:t>)</w:t>
            </w:r>
          </w:p>
        </w:tc>
        <w:tc>
          <w:tcPr>
            <w:tcW w:w="1417" w:type="dxa"/>
            <w:shd w:val="clear" w:color="auto" w:fill="FFFFFF" w:themeFill="background1"/>
            <w:vAlign w:val="center"/>
          </w:tcPr>
          <w:p w14:paraId="75B1D494" w14:textId="77777777" w:rsidR="00350DD9" w:rsidRPr="007D2562" w:rsidRDefault="00350DD9" w:rsidP="003C6729">
            <w:pPr>
              <w:ind w:left="0" w:right="0"/>
              <w:jc w:val="left"/>
              <w:rPr>
                <w:rFonts w:ascii="Wingdings" w:hAnsi="Wingdings"/>
                <w:color w:val="auto"/>
                <w:highlight w:val="yellow"/>
              </w:rPr>
            </w:pPr>
          </w:p>
        </w:tc>
      </w:tr>
      <w:tr w:rsidR="0092124C" w:rsidRPr="007D2562" w14:paraId="74A9C769" w14:textId="77777777" w:rsidTr="003C6729">
        <w:trPr>
          <w:trHeight w:val="454"/>
        </w:trPr>
        <w:tc>
          <w:tcPr>
            <w:tcW w:w="8330" w:type="dxa"/>
            <w:vAlign w:val="center"/>
          </w:tcPr>
          <w:p w14:paraId="2B27C2CF" w14:textId="039784F7" w:rsidR="0092124C" w:rsidRPr="007D2562" w:rsidRDefault="0092124C" w:rsidP="003C6729">
            <w:pPr>
              <w:ind w:left="0" w:right="0"/>
              <w:jc w:val="left"/>
            </w:pPr>
            <w:r w:rsidRPr="007D2562">
              <w:t>Le plan financier complété pour 3 ans</w:t>
            </w:r>
            <w:r>
              <w:t xml:space="preserve"> selon le modèle disponible</w:t>
            </w:r>
          </w:p>
        </w:tc>
        <w:tc>
          <w:tcPr>
            <w:tcW w:w="1417" w:type="dxa"/>
            <w:shd w:val="clear" w:color="auto" w:fill="FFFFFF" w:themeFill="background1"/>
            <w:vAlign w:val="center"/>
          </w:tcPr>
          <w:p w14:paraId="2F6945DC" w14:textId="77777777" w:rsidR="0092124C" w:rsidRPr="007D2562" w:rsidRDefault="0092124C" w:rsidP="003C6729">
            <w:pPr>
              <w:ind w:left="0" w:right="0"/>
              <w:jc w:val="left"/>
              <w:rPr>
                <w:rFonts w:ascii="Wingdings" w:hAnsi="Wingdings"/>
                <w:color w:val="auto"/>
                <w:highlight w:val="yellow"/>
              </w:rPr>
            </w:pPr>
          </w:p>
        </w:tc>
      </w:tr>
      <w:tr w:rsidR="0092124C" w:rsidRPr="007D2562" w14:paraId="39D403F4" w14:textId="77777777" w:rsidTr="003C6729">
        <w:trPr>
          <w:trHeight w:val="454"/>
        </w:trPr>
        <w:tc>
          <w:tcPr>
            <w:tcW w:w="8330" w:type="dxa"/>
            <w:vAlign w:val="center"/>
          </w:tcPr>
          <w:p w14:paraId="009C7053" w14:textId="4ACE4B56" w:rsidR="0092124C" w:rsidRPr="007D2562" w:rsidRDefault="0092124C" w:rsidP="003C6729">
            <w:pPr>
              <w:ind w:left="0" w:right="0"/>
              <w:jc w:val="left"/>
            </w:pPr>
            <w:r>
              <w:t>Une copie des comptes annuels détaillés (mention de tous les postes du compte de résultat et bilan) des deux derniers exercices comptable (s’il existe)</w:t>
            </w:r>
          </w:p>
        </w:tc>
        <w:tc>
          <w:tcPr>
            <w:tcW w:w="1417" w:type="dxa"/>
            <w:shd w:val="clear" w:color="auto" w:fill="FFFFFF" w:themeFill="background1"/>
            <w:vAlign w:val="center"/>
          </w:tcPr>
          <w:p w14:paraId="0C8DDFEB" w14:textId="77777777" w:rsidR="0092124C" w:rsidRPr="007D2562" w:rsidRDefault="0092124C" w:rsidP="003C6729">
            <w:pPr>
              <w:ind w:left="0" w:right="0"/>
              <w:jc w:val="left"/>
              <w:rPr>
                <w:rFonts w:ascii="Wingdings" w:hAnsi="Wingdings"/>
                <w:color w:val="auto"/>
                <w:highlight w:val="yellow"/>
              </w:rPr>
            </w:pPr>
          </w:p>
        </w:tc>
      </w:tr>
      <w:tr w:rsidR="0092124C" w:rsidRPr="007D2562" w14:paraId="498F4EA5" w14:textId="77777777" w:rsidTr="003C6729">
        <w:trPr>
          <w:trHeight w:val="454"/>
        </w:trPr>
        <w:tc>
          <w:tcPr>
            <w:tcW w:w="8330" w:type="dxa"/>
            <w:vAlign w:val="center"/>
          </w:tcPr>
          <w:p w14:paraId="72C5F61C" w14:textId="69BE0987" w:rsidR="0092124C" w:rsidRPr="007D2562" w:rsidRDefault="0092124C" w:rsidP="003C6729">
            <w:pPr>
              <w:ind w:left="0" w:right="0"/>
              <w:jc w:val="left"/>
            </w:pPr>
            <w:r>
              <w:t>Pour la catégorie « </w:t>
            </w:r>
            <w:r w:rsidRPr="009C76DD">
              <w:rPr>
                <w:b/>
                <w:bCs/>
              </w:rPr>
              <w:t>diversification</w:t>
            </w:r>
            <w:r>
              <w:t> » : Déclarations TVA des deux derniers exercices comptable</w:t>
            </w:r>
          </w:p>
        </w:tc>
        <w:tc>
          <w:tcPr>
            <w:tcW w:w="1417" w:type="dxa"/>
            <w:shd w:val="clear" w:color="auto" w:fill="FFFFFF" w:themeFill="background1"/>
            <w:vAlign w:val="center"/>
          </w:tcPr>
          <w:p w14:paraId="2F7F8147" w14:textId="77777777" w:rsidR="0092124C" w:rsidRPr="007D2562" w:rsidRDefault="0092124C" w:rsidP="003C6729">
            <w:pPr>
              <w:ind w:left="0" w:right="0"/>
              <w:jc w:val="left"/>
              <w:rPr>
                <w:rFonts w:ascii="Wingdings" w:hAnsi="Wingdings"/>
                <w:color w:val="auto"/>
                <w:highlight w:val="yellow"/>
              </w:rPr>
            </w:pPr>
          </w:p>
        </w:tc>
      </w:tr>
      <w:tr w:rsidR="0092124C" w:rsidRPr="007D2562" w14:paraId="009C9892" w14:textId="77777777" w:rsidTr="003C6729">
        <w:trPr>
          <w:trHeight w:val="454"/>
        </w:trPr>
        <w:tc>
          <w:tcPr>
            <w:tcW w:w="8330" w:type="dxa"/>
            <w:vAlign w:val="center"/>
          </w:tcPr>
          <w:p w14:paraId="53953030" w14:textId="2FAFB823" w:rsidR="0092124C" w:rsidRPr="007D2562" w:rsidRDefault="0092124C" w:rsidP="003C6729">
            <w:pPr>
              <w:ind w:left="0" w:right="0"/>
              <w:jc w:val="left"/>
            </w:pPr>
            <w:r w:rsidRPr="007D2562">
              <w:t>Le rapport d’activités le plus récent (s’il existe)</w:t>
            </w:r>
          </w:p>
        </w:tc>
        <w:tc>
          <w:tcPr>
            <w:tcW w:w="1417" w:type="dxa"/>
            <w:shd w:val="clear" w:color="auto" w:fill="FFFFFF" w:themeFill="background1"/>
            <w:vAlign w:val="center"/>
          </w:tcPr>
          <w:p w14:paraId="1D66822C" w14:textId="77777777" w:rsidR="0092124C" w:rsidRPr="007D2562" w:rsidRDefault="0092124C" w:rsidP="003C6729">
            <w:pPr>
              <w:ind w:left="0" w:right="0"/>
              <w:jc w:val="left"/>
              <w:rPr>
                <w:rFonts w:ascii="Wingdings" w:hAnsi="Wingdings"/>
                <w:color w:val="auto"/>
                <w:highlight w:val="yellow"/>
              </w:rPr>
            </w:pPr>
          </w:p>
        </w:tc>
      </w:tr>
      <w:tr w:rsidR="0092124C" w:rsidRPr="007D2562" w14:paraId="02A906F4" w14:textId="77777777" w:rsidTr="003C6729">
        <w:trPr>
          <w:trHeight w:val="454"/>
        </w:trPr>
        <w:tc>
          <w:tcPr>
            <w:tcW w:w="8330" w:type="dxa"/>
            <w:vAlign w:val="center"/>
          </w:tcPr>
          <w:p w14:paraId="449D1EDB" w14:textId="3C538DE7" w:rsidR="0092124C" w:rsidRPr="007D2562" w:rsidRDefault="0092124C" w:rsidP="0092124C">
            <w:pPr>
              <w:ind w:left="0" w:right="0"/>
              <w:jc w:val="left"/>
            </w:pPr>
            <w:r w:rsidRPr="00FE193D">
              <w:t>Annexe « </w:t>
            </w:r>
            <w:r>
              <w:t>Déclaration relative à la législation sur les marchés publics</w:t>
            </w:r>
            <w:r w:rsidRPr="00FE193D">
              <w:t>»</w:t>
            </w:r>
          </w:p>
        </w:tc>
        <w:tc>
          <w:tcPr>
            <w:tcW w:w="1417" w:type="dxa"/>
            <w:shd w:val="clear" w:color="auto" w:fill="FFFFFF" w:themeFill="background1"/>
            <w:vAlign w:val="center"/>
          </w:tcPr>
          <w:p w14:paraId="5AB591D9" w14:textId="77777777" w:rsidR="0092124C" w:rsidRPr="007D2562" w:rsidRDefault="0092124C" w:rsidP="0092124C">
            <w:pPr>
              <w:ind w:left="0" w:right="0"/>
              <w:jc w:val="left"/>
              <w:rPr>
                <w:rFonts w:ascii="Wingdings" w:hAnsi="Wingdings"/>
                <w:color w:val="auto"/>
                <w:highlight w:val="yellow"/>
              </w:rPr>
            </w:pPr>
          </w:p>
        </w:tc>
      </w:tr>
      <w:tr w:rsidR="0092124C" w:rsidRPr="007D2562" w14:paraId="6C9D048F" w14:textId="77777777" w:rsidTr="003C6729">
        <w:trPr>
          <w:trHeight w:val="454"/>
        </w:trPr>
        <w:tc>
          <w:tcPr>
            <w:tcW w:w="8330" w:type="dxa"/>
            <w:vAlign w:val="center"/>
          </w:tcPr>
          <w:p w14:paraId="5EE91E5C" w14:textId="479F4A52" w:rsidR="0092124C" w:rsidRPr="007D2562" w:rsidRDefault="0092124C" w:rsidP="0092124C">
            <w:pPr>
              <w:ind w:left="0" w:right="0"/>
              <w:jc w:val="left"/>
            </w:pPr>
            <w:r>
              <w:t>Une attestation bancaire</w:t>
            </w:r>
          </w:p>
        </w:tc>
        <w:tc>
          <w:tcPr>
            <w:tcW w:w="1417" w:type="dxa"/>
            <w:shd w:val="clear" w:color="auto" w:fill="FFFFFF" w:themeFill="background1"/>
            <w:vAlign w:val="center"/>
          </w:tcPr>
          <w:p w14:paraId="303E99BF" w14:textId="77777777" w:rsidR="0092124C" w:rsidRPr="007D2562" w:rsidRDefault="0092124C" w:rsidP="0092124C">
            <w:pPr>
              <w:ind w:left="0" w:right="0"/>
              <w:jc w:val="left"/>
              <w:rPr>
                <w:rFonts w:ascii="Wingdings" w:hAnsi="Wingdings"/>
                <w:color w:val="auto"/>
                <w:highlight w:val="yellow"/>
              </w:rPr>
            </w:pPr>
          </w:p>
        </w:tc>
      </w:tr>
      <w:tr w:rsidR="0092124C" w:rsidRPr="007D2562" w14:paraId="137F104D" w14:textId="77777777" w:rsidTr="003C6729">
        <w:trPr>
          <w:trHeight w:val="454"/>
        </w:trPr>
        <w:tc>
          <w:tcPr>
            <w:tcW w:w="8330" w:type="dxa"/>
            <w:vAlign w:val="center"/>
          </w:tcPr>
          <w:p w14:paraId="07C4F462" w14:textId="6BAE0856" w:rsidR="0092124C" w:rsidRDefault="0092124C" w:rsidP="0092124C">
            <w:pPr>
              <w:ind w:left="0" w:right="0"/>
              <w:jc w:val="left"/>
            </w:pPr>
            <w:r>
              <w:t>La Déclaration sur l’honneur signée</w:t>
            </w:r>
          </w:p>
        </w:tc>
        <w:tc>
          <w:tcPr>
            <w:tcW w:w="1417" w:type="dxa"/>
            <w:shd w:val="clear" w:color="auto" w:fill="FFFFFF" w:themeFill="background1"/>
            <w:vAlign w:val="center"/>
          </w:tcPr>
          <w:p w14:paraId="29E00DD3" w14:textId="77777777" w:rsidR="0092124C" w:rsidRPr="007D2562" w:rsidRDefault="0092124C" w:rsidP="0092124C">
            <w:pPr>
              <w:ind w:left="0" w:right="0"/>
              <w:jc w:val="left"/>
              <w:rPr>
                <w:rFonts w:ascii="Wingdings" w:hAnsi="Wingdings"/>
                <w:color w:val="auto"/>
                <w:highlight w:val="yellow"/>
              </w:rPr>
            </w:pPr>
          </w:p>
        </w:tc>
      </w:tr>
      <w:tr w:rsidR="0092124C" w:rsidRPr="007D2562" w14:paraId="2279BDAD" w14:textId="77777777" w:rsidTr="003C6729">
        <w:trPr>
          <w:trHeight w:val="945"/>
        </w:trPr>
        <w:tc>
          <w:tcPr>
            <w:tcW w:w="8330" w:type="dxa"/>
            <w:vAlign w:val="center"/>
          </w:tcPr>
          <w:p w14:paraId="016D80F4" w14:textId="77777777" w:rsidR="0092124C" w:rsidRPr="007D2562" w:rsidRDefault="0092124C" w:rsidP="0092124C">
            <w:pPr>
              <w:ind w:left="0" w:right="0"/>
              <w:jc w:val="left"/>
            </w:pPr>
          </w:p>
          <w:p w14:paraId="60F8BFC5" w14:textId="77777777" w:rsidR="0092124C" w:rsidRPr="007D2562" w:rsidRDefault="0092124C" w:rsidP="0092124C">
            <w:pPr>
              <w:ind w:left="0" w:right="0"/>
              <w:jc w:val="left"/>
            </w:pPr>
            <w:r w:rsidRPr="007D2562">
              <w:t>Autres :</w:t>
            </w:r>
          </w:p>
          <w:p w14:paraId="41E1CC13" w14:textId="77777777" w:rsidR="0092124C" w:rsidRPr="007D2562" w:rsidRDefault="0092124C" w:rsidP="0092124C">
            <w:pPr>
              <w:ind w:left="0" w:right="0"/>
              <w:jc w:val="left"/>
            </w:pPr>
          </w:p>
          <w:p w14:paraId="0E5EBC3D" w14:textId="77777777" w:rsidR="0092124C" w:rsidRPr="007D2562" w:rsidRDefault="0092124C" w:rsidP="0092124C">
            <w:pPr>
              <w:ind w:left="0" w:right="0"/>
              <w:jc w:val="left"/>
            </w:pPr>
          </w:p>
          <w:p w14:paraId="636820A3" w14:textId="77777777" w:rsidR="0092124C" w:rsidRPr="007D2562" w:rsidRDefault="0092124C" w:rsidP="0092124C">
            <w:pPr>
              <w:ind w:left="0" w:right="0"/>
              <w:jc w:val="left"/>
            </w:pPr>
          </w:p>
          <w:p w14:paraId="2CB8FB10" w14:textId="77777777" w:rsidR="0092124C" w:rsidRPr="007D2562" w:rsidRDefault="0092124C" w:rsidP="0092124C">
            <w:pPr>
              <w:ind w:left="0" w:right="0"/>
              <w:jc w:val="left"/>
            </w:pPr>
          </w:p>
        </w:tc>
        <w:tc>
          <w:tcPr>
            <w:tcW w:w="1417" w:type="dxa"/>
            <w:shd w:val="clear" w:color="auto" w:fill="FFFFFF" w:themeFill="background1"/>
            <w:vAlign w:val="center"/>
          </w:tcPr>
          <w:p w14:paraId="4F84533A" w14:textId="77777777" w:rsidR="0092124C" w:rsidRPr="007D2562" w:rsidRDefault="0092124C" w:rsidP="0092124C">
            <w:pPr>
              <w:ind w:left="0" w:right="0"/>
              <w:jc w:val="left"/>
              <w:rPr>
                <w:rFonts w:ascii="Wingdings" w:hAnsi="Wingdings"/>
                <w:color w:val="auto"/>
              </w:rPr>
            </w:pPr>
          </w:p>
        </w:tc>
      </w:tr>
    </w:tbl>
    <w:p w14:paraId="336E5503" w14:textId="77777777" w:rsidR="00350DD9" w:rsidRDefault="00350DD9" w:rsidP="00350DD9">
      <w:pPr>
        <w:pStyle w:val="PartieTitres"/>
      </w:pPr>
    </w:p>
    <w:p w14:paraId="2AC032A7" w14:textId="77777777" w:rsidR="00350DD9" w:rsidRDefault="00350DD9" w:rsidP="00350DD9">
      <w:pPr>
        <w:pStyle w:val="PartieTitres"/>
      </w:pPr>
    </w:p>
    <w:p w14:paraId="2A63ECFD" w14:textId="77777777" w:rsidR="00350DD9" w:rsidRDefault="00350DD9" w:rsidP="00350DD9">
      <w:pPr>
        <w:pStyle w:val="PartieTitres"/>
      </w:pPr>
    </w:p>
    <w:p w14:paraId="568761DA" w14:textId="77777777" w:rsidR="00350DD9" w:rsidRDefault="00350DD9" w:rsidP="00350DD9">
      <w:pPr>
        <w:pStyle w:val="PartieTitres"/>
      </w:pPr>
    </w:p>
    <w:p w14:paraId="22C1CE06" w14:textId="77777777" w:rsidR="00350DD9" w:rsidRDefault="00350DD9" w:rsidP="00350DD9">
      <w:pPr>
        <w:pStyle w:val="PartieTitres"/>
      </w:pPr>
    </w:p>
    <w:p w14:paraId="624D31D3" w14:textId="56C39DB6" w:rsidR="00350DD9" w:rsidRDefault="00350DD9" w:rsidP="000F2089">
      <w:pPr>
        <w:pStyle w:val="PartieTitres"/>
      </w:pPr>
    </w:p>
    <w:p w14:paraId="29863F10" w14:textId="1E2E0A87" w:rsidR="00E96318" w:rsidRDefault="00E96318" w:rsidP="000F2089">
      <w:pPr>
        <w:pStyle w:val="PartieTitres"/>
      </w:pPr>
    </w:p>
    <w:p w14:paraId="67569BFB" w14:textId="00AADC35" w:rsidR="00E96318" w:rsidRDefault="00E96318" w:rsidP="000F2089">
      <w:pPr>
        <w:pStyle w:val="PartieTitres"/>
      </w:pPr>
    </w:p>
    <w:p w14:paraId="35CE7F92" w14:textId="4E00E539" w:rsidR="00E96318" w:rsidRDefault="00E96318" w:rsidP="000F2089">
      <w:pPr>
        <w:pStyle w:val="PartieTitres"/>
      </w:pPr>
    </w:p>
    <w:p w14:paraId="13669134" w14:textId="60DD3508" w:rsidR="00E96318" w:rsidRDefault="00E96318" w:rsidP="000F2089">
      <w:pPr>
        <w:pStyle w:val="PartieTitres"/>
      </w:pPr>
    </w:p>
    <w:p w14:paraId="21485624" w14:textId="6F1D5B92" w:rsidR="00E96318" w:rsidRDefault="00E96318" w:rsidP="000F2089">
      <w:pPr>
        <w:pStyle w:val="PartieTitres"/>
      </w:pPr>
    </w:p>
    <w:p w14:paraId="544EEE98" w14:textId="70D96D10" w:rsidR="00E96318" w:rsidRDefault="00E96318" w:rsidP="000F2089">
      <w:pPr>
        <w:pStyle w:val="PartieTitres"/>
      </w:pPr>
    </w:p>
    <w:p w14:paraId="6039DFEB" w14:textId="77777777" w:rsidR="005A1312" w:rsidRDefault="005A1312" w:rsidP="000F2089">
      <w:pPr>
        <w:pStyle w:val="PartieTitres"/>
      </w:pPr>
    </w:p>
    <w:p w14:paraId="7C1F2116" w14:textId="77777777" w:rsidR="00350DD9" w:rsidRDefault="00350DD9" w:rsidP="000F2089">
      <w:pPr>
        <w:pStyle w:val="PartieTitres"/>
      </w:pPr>
    </w:p>
    <w:p w14:paraId="75194E4F" w14:textId="7EB35513" w:rsidR="008C6086" w:rsidRPr="000F2089" w:rsidRDefault="008C6086" w:rsidP="00B42632">
      <w:pPr>
        <w:pStyle w:val="PartieTitres"/>
        <w:numPr>
          <w:ilvl w:val="0"/>
          <w:numId w:val="12"/>
        </w:numPr>
        <w:pBdr>
          <w:bottom w:val="single" w:sz="4" w:space="2" w:color="auto"/>
        </w:pBdr>
        <w:tabs>
          <w:tab w:val="left" w:pos="1276"/>
          <w:tab w:val="left" w:pos="1560"/>
        </w:tabs>
        <w:spacing w:after="360" w:line="276" w:lineRule="auto"/>
        <w:ind w:left="0" w:firstLine="0"/>
        <w:jc w:val="left"/>
      </w:pPr>
      <w:r>
        <w:lastRenderedPageBreak/>
        <w:t>IDENTIFICATION DU PORTEUR DE PROJET</w:t>
      </w:r>
    </w:p>
    <w:p w14:paraId="12E8D2DC" w14:textId="262165C8" w:rsidR="005B148F" w:rsidRPr="000F2089" w:rsidRDefault="005B148F" w:rsidP="00B42632">
      <w:pPr>
        <w:pStyle w:val="TitrePartieI"/>
        <w:numPr>
          <w:ilvl w:val="0"/>
          <w:numId w:val="17"/>
        </w:numPr>
        <w:tabs>
          <w:tab w:val="left" w:pos="426"/>
        </w:tabs>
        <w:ind w:left="0" w:firstLine="0"/>
        <w:rPr>
          <w:sz w:val="18"/>
          <w:szCs w:val="18"/>
        </w:rPr>
      </w:pPr>
      <w:r>
        <w:t>Coordonnées</w:t>
      </w:r>
      <w:r>
        <w:rPr>
          <w:b w:val="0"/>
        </w:rPr>
        <w:t xml:space="preserve"> </w:t>
      </w:r>
      <w:r>
        <w:t>du</w:t>
      </w:r>
      <w:r>
        <w:rPr>
          <w:b w:val="0"/>
        </w:rPr>
        <w:t xml:space="preserve"> </w:t>
      </w:r>
      <w:r>
        <w:t>porteur de projet</w:t>
      </w:r>
      <w:r>
        <w:rPr>
          <w:b w:val="0"/>
        </w:rPr>
        <w:t> </w:t>
      </w:r>
    </w:p>
    <w:tbl>
      <w:tblPr>
        <w:tblW w:w="972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2001"/>
        <w:gridCol w:w="318"/>
        <w:gridCol w:w="126"/>
        <w:gridCol w:w="171"/>
        <w:gridCol w:w="294"/>
        <w:gridCol w:w="316"/>
        <w:gridCol w:w="135"/>
        <w:gridCol w:w="159"/>
        <w:gridCol w:w="303"/>
        <w:gridCol w:w="318"/>
        <w:gridCol w:w="134"/>
        <w:gridCol w:w="204"/>
        <w:gridCol w:w="287"/>
        <w:gridCol w:w="426"/>
        <w:gridCol w:w="294"/>
        <w:gridCol w:w="117"/>
        <w:gridCol w:w="168"/>
        <w:gridCol w:w="324"/>
        <w:gridCol w:w="323"/>
        <w:gridCol w:w="140"/>
        <w:gridCol w:w="593"/>
        <w:gridCol w:w="156"/>
        <w:gridCol w:w="752"/>
        <w:gridCol w:w="731"/>
        <w:gridCol w:w="938"/>
      </w:tblGrid>
      <w:tr w:rsidR="005B148F" w:rsidRPr="000F2089" w14:paraId="271B7A88" w14:textId="77777777" w:rsidTr="00486B18">
        <w:trPr>
          <w:trHeight w:val="803"/>
        </w:trPr>
        <w:tc>
          <w:tcPr>
            <w:tcW w:w="4253" w:type="dxa"/>
            <w:gridSpan w:val="11"/>
            <w:shd w:val="clear" w:color="auto" w:fill="E2E2E2"/>
            <w:vAlign w:val="center"/>
          </w:tcPr>
          <w:p w14:paraId="08EE0224" w14:textId="77777777" w:rsidR="005B148F" w:rsidRPr="000F2089" w:rsidRDefault="005B148F" w:rsidP="003C6729">
            <w:pPr>
              <w:pStyle w:val="Body"/>
              <w:ind w:left="0" w:right="124"/>
              <w:jc w:val="center"/>
              <w:rPr>
                <w:color w:val="auto"/>
                <w:szCs w:val="20"/>
              </w:rPr>
            </w:pPr>
          </w:p>
          <w:p w14:paraId="2DD4C5BE" w14:textId="77777777" w:rsidR="005B148F" w:rsidRPr="000F2089" w:rsidRDefault="005B148F" w:rsidP="003C6729">
            <w:pPr>
              <w:pStyle w:val="Body"/>
              <w:ind w:left="0" w:right="124"/>
              <w:rPr>
                <w:color w:val="auto"/>
                <w:szCs w:val="20"/>
              </w:rPr>
            </w:pPr>
            <w:r w:rsidRPr="000F2089">
              <w:rPr>
                <w:b/>
                <w:color w:val="auto"/>
                <w:szCs w:val="20"/>
              </w:rPr>
              <w:t>Raison sociale</w:t>
            </w:r>
            <w:r w:rsidRPr="000F2089">
              <w:rPr>
                <w:color w:val="auto"/>
                <w:szCs w:val="20"/>
              </w:rPr>
              <w:t xml:space="preserve"> (personne morale) /</w:t>
            </w:r>
          </w:p>
          <w:p w14:paraId="56B2D95F" w14:textId="77777777" w:rsidR="005B148F" w:rsidRPr="000F2089" w:rsidRDefault="005B148F" w:rsidP="003C6729">
            <w:pPr>
              <w:pStyle w:val="Body"/>
              <w:ind w:left="0" w:right="124"/>
              <w:rPr>
                <w:color w:val="auto"/>
                <w:szCs w:val="20"/>
              </w:rPr>
            </w:pPr>
            <w:r w:rsidRPr="000F2089">
              <w:rPr>
                <w:b/>
                <w:color w:val="auto"/>
                <w:szCs w:val="20"/>
              </w:rPr>
              <w:t>Identité</w:t>
            </w:r>
            <w:r w:rsidRPr="000F2089">
              <w:rPr>
                <w:color w:val="auto"/>
                <w:szCs w:val="20"/>
              </w:rPr>
              <w:t xml:space="preserve"> (entreprise personne physique)</w:t>
            </w:r>
          </w:p>
          <w:p w14:paraId="2649F911" w14:textId="77777777" w:rsidR="005B148F" w:rsidRPr="000F2089" w:rsidRDefault="005B148F" w:rsidP="003C6729">
            <w:pPr>
              <w:pStyle w:val="Body"/>
              <w:ind w:left="0" w:right="124"/>
              <w:jc w:val="center"/>
              <w:rPr>
                <w:color w:val="auto"/>
                <w:szCs w:val="20"/>
              </w:rPr>
            </w:pPr>
          </w:p>
        </w:tc>
        <w:tc>
          <w:tcPr>
            <w:tcW w:w="5475" w:type="dxa"/>
            <w:gridSpan w:val="14"/>
            <w:shd w:val="clear" w:color="auto" w:fill="auto"/>
            <w:vAlign w:val="center"/>
          </w:tcPr>
          <w:p w14:paraId="7EE4B5B2" w14:textId="350D0F9F" w:rsidR="005B148F" w:rsidRPr="00A1325E" w:rsidRDefault="005B148F" w:rsidP="003C6729">
            <w:pPr>
              <w:pStyle w:val="Body"/>
              <w:ind w:left="180" w:right="124"/>
              <w:jc w:val="center"/>
              <w:rPr>
                <w:color w:val="auto"/>
                <w:sz w:val="28"/>
                <w:szCs w:val="20"/>
              </w:rPr>
            </w:pPr>
          </w:p>
        </w:tc>
      </w:tr>
      <w:tr w:rsidR="005B148F" w:rsidRPr="000F2089" w14:paraId="2AE6C335" w14:textId="77777777" w:rsidTr="005B148F">
        <w:trPr>
          <w:trHeight w:val="474"/>
        </w:trPr>
        <w:tc>
          <w:tcPr>
            <w:tcW w:w="4253" w:type="dxa"/>
            <w:gridSpan w:val="11"/>
            <w:tcBorders>
              <w:bottom w:val="single" w:sz="6" w:space="0" w:color="999999"/>
            </w:tcBorders>
            <w:shd w:val="clear" w:color="auto" w:fill="E2E2E2"/>
            <w:vAlign w:val="center"/>
          </w:tcPr>
          <w:p w14:paraId="64387976" w14:textId="77777777" w:rsidR="005B148F" w:rsidRPr="005F292A" w:rsidRDefault="005B148F" w:rsidP="003C6729">
            <w:pPr>
              <w:pStyle w:val="Body"/>
              <w:ind w:left="0" w:right="124"/>
              <w:rPr>
                <w:color w:val="auto"/>
                <w:szCs w:val="20"/>
              </w:rPr>
            </w:pPr>
            <w:r w:rsidRPr="000F2089">
              <w:rPr>
                <w:b/>
                <w:color w:val="auto"/>
                <w:szCs w:val="20"/>
              </w:rPr>
              <w:t>Statut juridique</w:t>
            </w:r>
            <w:r w:rsidRPr="000F2089">
              <w:rPr>
                <w:color w:val="auto"/>
                <w:szCs w:val="20"/>
              </w:rPr>
              <w:t xml:space="preserve"> si personne morale</w:t>
            </w:r>
          </w:p>
        </w:tc>
        <w:tc>
          <w:tcPr>
            <w:tcW w:w="5475" w:type="dxa"/>
            <w:gridSpan w:val="14"/>
            <w:shd w:val="clear" w:color="auto" w:fill="auto"/>
            <w:vAlign w:val="center"/>
          </w:tcPr>
          <w:p w14:paraId="65989DB3" w14:textId="77777777" w:rsidR="005B148F" w:rsidRPr="000F2089" w:rsidRDefault="005B148F" w:rsidP="003C6729">
            <w:pPr>
              <w:pStyle w:val="Body"/>
              <w:ind w:left="72" w:right="124"/>
              <w:jc w:val="center"/>
              <w:rPr>
                <w:color w:val="auto"/>
                <w:szCs w:val="20"/>
              </w:rPr>
            </w:pPr>
          </w:p>
        </w:tc>
      </w:tr>
      <w:tr w:rsidR="005B148F" w:rsidRPr="000F2089" w14:paraId="03CDFD1C" w14:textId="77777777" w:rsidTr="00486B18">
        <w:trPr>
          <w:trHeight w:val="652"/>
        </w:trPr>
        <w:tc>
          <w:tcPr>
            <w:tcW w:w="4253" w:type="dxa"/>
            <w:gridSpan w:val="11"/>
            <w:tcBorders>
              <w:bottom w:val="single" w:sz="6" w:space="0" w:color="999999"/>
            </w:tcBorders>
            <w:shd w:val="clear" w:color="auto" w:fill="E2E2E2"/>
            <w:vAlign w:val="center"/>
          </w:tcPr>
          <w:p w14:paraId="71DB804C" w14:textId="77777777" w:rsidR="005B148F" w:rsidRPr="00457E31" w:rsidRDefault="005B148F" w:rsidP="003C6729">
            <w:pPr>
              <w:pStyle w:val="Body"/>
              <w:ind w:left="0" w:right="124"/>
              <w:rPr>
                <w:b/>
                <w:color w:val="auto"/>
                <w:szCs w:val="20"/>
              </w:rPr>
            </w:pPr>
            <w:r w:rsidRPr="00457E31">
              <w:rPr>
                <w:b/>
                <w:color w:val="auto"/>
                <w:szCs w:val="20"/>
              </w:rPr>
              <w:t>Activités courantes</w:t>
            </w:r>
            <w:r>
              <w:rPr>
                <w:b/>
                <w:color w:val="auto"/>
                <w:szCs w:val="20"/>
              </w:rPr>
              <w:t>, objet social</w:t>
            </w:r>
          </w:p>
        </w:tc>
        <w:tc>
          <w:tcPr>
            <w:tcW w:w="5475" w:type="dxa"/>
            <w:gridSpan w:val="14"/>
            <w:shd w:val="clear" w:color="auto" w:fill="auto"/>
            <w:vAlign w:val="center"/>
          </w:tcPr>
          <w:p w14:paraId="0CD5DEB8" w14:textId="77777777" w:rsidR="005B148F" w:rsidRPr="000F2089" w:rsidRDefault="005B148F" w:rsidP="003C6729">
            <w:pPr>
              <w:pStyle w:val="Body"/>
              <w:ind w:left="72" w:right="124"/>
              <w:jc w:val="center"/>
              <w:rPr>
                <w:color w:val="auto"/>
                <w:szCs w:val="20"/>
              </w:rPr>
            </w:pPr>
          </w:p>
        </w:tc>
      </w:tr>
      <w:tr w:rsidR="005B148F" w:rsidRPr="000F2089" w14:paraId="2E792CE9" w14:textId="77777777" w:rsidTr="00486B18">
        <w:trPr>
          <w:trHeight w:val="692"/>
        </w:trPr>
        <w:tc>
          <w:tcPr>
            <w:tcW w:w="4253" w:type="dxa"/>
            <w:gridSpan w:val="11"/>
            <w:tcBorders>
              <w:bottom w:val="single" w:sz="6" w:space="0" w:color="999999"/>
            </w:tcBorders>
            <w:shd w:val="clear" w:color="auto" w:fill="E2E2E2"/>
            <w:vAlign w:val="center"/>
          </w:tcPr>
          <w:p w14:paraId="67C27FF6" w14:textId="4C06033A" w:rsidR="005B148F" w:rsidRDefault="005B148F" w:rsidP="003C6729">
            <w:pPr>
              <w:pStyle w:val="Body"/>
              <w:ind w:left="0" w:right="124"/>
              <w:rPr>
                <w:b/>
                <w:color w:val="auto"/>
              </w:rPr>
            </w:pPr>
            <w:r>
              <w:rPr>
                <w:b/>
                <w:color w:val="auto"/>
              </w:rPr>
              <w:t xml:space="preserve">Part du chiffre d’affaires qui </w:t>
            </w:r>
            <w:r w:rsidRPr="002D7E50">
              <w:rPr>
                <w:b/>
                <w:color w:val="auto"/>
              </w:rPr>
              <w:t xml:space="preserve">est </w:t>
            </w:r>
            <w:r>
              <w:rPr>
                <w:b/>
                <w:color w:val="auto"/>
              </w:rPr>
              <w:t xml:space="preserve">générée par </w:t>
            </w:r>
            <w:r>
              <w:rPr>
                <w:b/>
              </w:rPr>
              <w:t>la production primaire agricole.</w:t>
            </w:r>
          </w:p>
        </w:tc>
        <w:tc>
          <w:tcPr>
            <w:tcW w:w="5475" w:type="dxa"/>
            <w:gridSpan w:val="14"/>
            <w:shd w:val="clear" w:color="auto" w:fill="auto"/>
            <w:vAlign w:val="center"/>
          </w:tcPr>
          <w:p w14:paraId="2BB3DEDA" w14:textId="77777777" w:rsidR="005B148F" w:rsidRPr="000F2089" w:rsidRDefault="005B148F" w:rsidP="003C6729">
            <w:pPr>
              <w:pStyle w:val="Body"/>
              <w:ind w:left="72" w:right="124"/>
              <w:jc w:val="center"/>
              <w:rPr>
                <w:color w:val="auto"/>
                <w:szCs w:val="20"/>
              </w:rPr>
            </w:pPr>
          </w:p>
        </w:tc>
      </w:tr>
      <w:tr w:rsidR="005B148F" w:rsidRPr="000F2089" w14:paraId="1F08EFFF" w14:textId="77777777" w:rsidTr="005B148F">
        <w:trPr>
          <w:trHeight w:val="340"/>
        </w:trPr>
        <w:tc>
          <w:tcPr>
            <w:tcW w:w="4253" w:type="dxa"/>
            <w:gridSpan w:val="11"/>
            <w:tcBorders>
              <w:bottom w:val="single" w:sz="6" w:space="0" w:color="999999"/>
            </w:tcBorders>
            <w:shd w:val="clear" w:color="auto" w:fill="E2E2E2"/>
            <w:vAlign w:val="center"/>
          </w:tcPr>
          <w:p w14:paraId="79BCA6B4" w14:textId="77777777" w:rsidR="005B148F" w:rsidRPr="00457E31" w:rsidRDefault="005B148F" w:rsidP="003C6729">
            <w:pPr>
              <w:pStyle w:val="Body"/>
              <w:ind w:left="0" w:right="124"/>
              <w:rPr>
                <w:b/>
                <w:color w:val="auto"/>
                <w:szCs w:val="20"/>
              </w:rPr>
            </w:pPr>
            <w:r>
              <w:rPr>
                <w:color w:val="auto"/>
              </w:rPr>
              <w:t xml:space="preserve">Lien </w:t>
            </w:r>
            <w:r w:rsidRPr="00426112">
              <w:rPr>
                <w:i/>
                <w:color w:val="auto"/>
              </w:rPr>
              <w:t>url</w:t>
            </w:r>
            <w:r>
              <w:rPr>
                <w:color w:val="auto"/>
              </w:rPr>
              <w:t xml:space="preserve"> vers les statuts au Moniteur belge</w:t>
            </w:r>
          </w:p>
        </w:tc>
        <w:tc>
          <w:tcPr>
            <w:tcW w:w="5475" w:type="dxa"/>
            <w:gridSpan w:val="14"/>
            <w:shd w:val="clear" w:color="auto" w:fill="auto"/>
            <w:vAlign w:val="center"/>
          </w:tcPr>
          <w:p w14:paraId="55545335" w14:textId="77777777" w:rsidR="005B148F" w:rsidRPr="000F2089" w:rsidRDefault="005B148F" w:rsidP="003C6729">
            <w:pPr>
              <w:pStyle w:val="Body"/>
              <w:ind w:left="72" w:right="124"/>
              <w:jc w:val="center"/>
              <w:rPr>
                <w:color w:val="auto"/>
                <w:szCs w:val="20"/>
              </w:rPr>
            </w:pPr>
          </w:p>
        </w:tc>
      </w:tr>
      <w:tr w:rsidR="005B148F" w:rsidRPr="000F2089" w14:paraId="72D8F11D" w14:textId="77777777" w:rsidTr="005B148F">
        <w:trPr>
          <w:trHeight w:val="340"/>
        </w:trPr>
        <w:tc>
          <w:tcPr>
            <w:tcW w:w="2030" w:type="dxa"/>
            <w:tcBorders>
              <w:bottom w:val="single" w:sz="6" w:space="0" w:color="999999"/>
            </w:tcBorders>
            <w:shd w:val="clear" w:color="auto" w:fill="E2E2E2"/>
            <w:vAlign w:val="center"/>
          </w:tcPr>
          <w:p w14:paraId="34EBD803" w14:textId="77777777" w:rsidR="005B148F" w:rsidRPr="000F2089" w:rsidRDefault="005B148F" w:rsidP="003C6729">
            <w:pPr>
              <w:pStyle w:val="Body"/>
              <w:ind w:left="0" w:right="124"/>
              <w:jc w:val="both"/>
              <w:rPr>
                <w:b/>
                <w:color w:val="auto"/>
                <w:szCs w:val="20"/>
              </w:rPr>
            </w:pPr>
            <w:r w:rsidRPr="000F2089">
              <w:rPr>
                <w:b/>
                <w:color w:val="auto"/>
                <w:szCs w:val="20"/>
              </w:rPr>
              <w:t>N° d’entreprise</w:t>
            </w:r>
          </w:p>
        </w:tc>
        <w:tc>
          <w:tcPr>
            <w:tcW w:w="447" w:type="dxa"/>
            <w:gridSpan w:val="2"/>
            <w:shd w:val="clear" w:color="auto" w:fill="auto"/>
            <w:vAlign w:val="center"/>
          </w:tcPr>
          <w:p w14:paraId="56CAC4C7" w14:textId="77777777" w:rsidR="005B148F" w:rsidRPr="000F2089" w:rsidRDefault="005B148F" w:rsidP="003C6729">
            <w:pPr>
              <w:pStyle w:val="Body"/>
              <w:ind w:left="0" w:right="72"/>
              <w:jc w:val="center"/>
              <w:rPr>
                <w:color w:val="auto"/>
                <w:szCs w:val="20"/>
              </w:rPr>
            </w:pPr>
          </w:p>
        </w:tc>
        <w:tc>
          <w:tcPr>
            <w:tcW w:w="434" w:type="dxa"/>
            <w:gridSpan w:val="2"/>
            <w:shd w:val="clear" w:color="auto" w:fill="auto"/>
            <w:vAlign w:val="center"/>
          </w:tcPr>
          <w:p w14:paraId="3BEBF064" w14:textId="77777777" w:rsidR="005B148F" w:rsidRPr="000F2089" w:rsidRDefault="005B148F" w:rsidP="003C6729">
            <w:pPr>
              <w:pStyle w:val="Body"/>
              <w:ind w:left="0" w:right="72"/>
              <w:jc w:val="center"/>
              <w:rPr>
                <w:color w:val="auto"/>
                <w:szCs w:val="20"/>
              </w:rPr>
            </w:pPr>
          </w:p>
        </w:tc>
        <w:tc>
          <w:tcPr>
            <w:tcW w:w="443" w:type="dxa"/>
            <w:gridSpan w:val="2"/>
            <w:shd w:val="clear" w:color="auto" w:fill="auto"/>
            <w:vAlign w:val="center"/>
          </w:tcPr>
          <w:p w14:paraId="65720DF5" w14:textId="77777777" w:rsidR="005B148F" w:rsidRPr="000F2089" w:rsidRDefault="005B148F" w:rsidP="003C6729">
            <w:pPr>
              <w:pStyle w:val="Body"/>
              <w:ind w:left="0" w:right="72"/>
              <w:jc w:val="center"/>
              <w:rPr>
                <w:color w:val="auto"/>
                <w:szCs w:val="20"/>
              </w:rPr>
            </w:pPr>
          </w:p>
        </w:tc>
        <w:tc>
          <w:tcPr>
            <w:tcW w:w="445" w:type="dxa"/>
            <w:gridSpan w:val="2"/>
            <w:shd w:val="clear" w:color="auto" w:fill="auto"/>
            <w:vAlign w:val="center"/>
          </w:tcPr>
          <w:p w14:paraId="638E63D7" w14:textId="77777777" w:rsidR="005B148F" w:rsidRPr="000F2089" w:rsidRDefault="005B148F" w:rsidP="003C6729">
            <w:pPr>
              <w:pStyle w:val="Body"/>
              <w:ind w:left="0" w:right="72"/>
              <w:jc w:val="center"/>
              <w:rPr>
                <w:color w:val="auto"/>
                <w:szCs w:val="20"/>
              </w:rPr>
            </w:pPr>
          </w:p>
        </w:tc>
        <w:tc>
          <w:tcPr>
            <w:tcW w:w="454" w:type="dxa"/>
            <w:gridSpan w:val="2"/>
            <w:shd w:val="clear" w:color="auto" w:fill="auto"/>
            <w:vAlign w:val="center"/>
          </w:tcPr>
          <w:p w14:paraId="68992843" w14:textId="77777777" w:rsidR="005B148F" w:rsidRPr="000F2089" w:rsidRDefault="005B148F" w:rsidP="003C6729">
            <w:pPr>
              <w:pStyle w:val="Body"/>
              <w:ind w:left="0" w:right="72"/>
              <w:jc w:val="center"/>
              <w:rPr>
                <w:color w:val="auto"/>
                <w:szCs w:val="20"/>
              </w:rPr>
            </w:pPr>
          </w:p>
        </w:tc>
        <w:tc>
          <w:tcPr>
            <w:tcW w:w="447" w:type="dxa"/>
            <w:gridSpan w:val="2"/>
            <w:shd w:val="clear" w:color="auto" w:fill="auto"/>
            <w:vAlign w:val="center"/>
          </w:tcPr>
          <w:p w14:paraId="56AA8787" w14:textId="77777777" w:rsidR="005B148F" w:rsidRPr="000F2089" w:rsidRDefault="005B148F" w:rsidP="003C6729">
            <w:pPr>
              <w:pStyle w:val="Body"/>
              <w:ind w:left="0" w:right="72"/>
              <w:jc w:val="center"/>
              <w:rPr>
                <w:color w:val="auto"/>
                <w:szCs w:val="20"/>
              </w:rPr>
            </w:pPr>
          </w:p>
        </w:tc>
        <w:tc>
          <w:tcPr>
            <w:tcW w:w="432" w:type="dxa"/>
            <w:shd w:val="clear" w:color="auto" w:fill="auto"/>
            <w:vAlign w:val="center"/>
          </w:tcPr>
          <w:p w14:paraId="671E232D" w14:textId="77777777" w:rsidR="005B148F" w:rsidRPr="000F2089" w:rsidRDefault="005B148F" w:rsidP="003C6729">
            <w:pPr>
              <w:pStyle w:val="Body"/>
              <w:ind w:left="0" w:right="72"/>
              <w:jc w:val="center"/>
              <w:rPr>
                <w:color w:val="auto"/>
                <w:szCs w:val="20"/>
              </w:rPr>
            </w:pPr>
          </w:p>
        </w:tc>
        <w:tc>
          <w:tcPr>
            <w:tcW w:w="414" w:type="dxa"/>
            <w:gridSpan w:val="2"/>
            <w:shd w:val="clear" w:color="auto" w:fill="auto"/>
            <w:vAlign w:val="center"/>
          </w:tcPr>
          <w:p w14:paraId="0A386D16" w14:textId="77777777" w:rsidR="005B148F" w:rsidRPr="000F2089" w:rsidRDefault="005B148F" w:rsidP="003C6729">
            <w:pPr>
              <w:pStyle w:val="Body"/>
              <w:ind w:left="0" w:right="72"/>
              <w:jc w:val="center"/>
              <w:rPr>
                <w:color w:val="auto"/>
                <w:szCs w:val="20"/>
              </w:rPr>
            </w:pPr>
          </w:p>
        </w:tc>
        <w:tc>
          <w:tcPr>
            <w:tcW w:w="464" w:type="dxa"/>
            <w:gridSpan w:val="2"/>
            <w:shd w:val="clear" w:color="auto" w:fill="auto"/>
            <w:vAlign w:val="center"/>
          </w:tcPr>
          <w:p w14:paraId="31BDA282" w14:textId="77777777" w:rsidR="005B148F" w:rsidRPr="000F2089" w:rsidRDefault="005B148F" w:rsidP="003C6729">
            <w:pPr>
              <w:pStyle w:val="Body"/>
              <w:ind w:left="0" w:right="72"/>
              <w:jc w:val="center"/>
              <w:rPr>
                <w:color w:val="auto"/>
                <w:szCs w:val="20"/>
              </w:rPr>
            </w:pPr>
          </w:p>
        </w:tc>
        <w:tc>
          <w:tcPr>
            <w:tcW w:w="463" w:type="dxa"/>
            <w:gridSpan w:val="2"/>
            <w:shd w:val="clear" w:color="auto" w:fill="auto"/>
            <w:vAlign w:val="center"/>
          </w:tcPr>
          <w:p w14:paraId="531033EF" w14:textId="77777777" w:rsidR="005B148F" w:rsidRPr="000F2089" w:rsidRDefault="005B148F" w:rsidP="003C6729">
            <w:pPr>
              <w:pStyle w:val="Body"/>
              <w:ind w:left="0" w:right="72"/>
              <w:jc w:val="center"/>
              <w:rPr>
                <w:color w:val="auto"/>
                <w:szCs w:val="20"/>
              </w:rPr>
            </w:pPr>
          </w:p>
        </w:tc>
        <w:tc>
          <w:tcPr>
            <w:tcW w:w="3255" w:type="dxa"/>
            <w:gridSpan w:val="5"/>
            <w:tcBorders>
              <w:bottom w:val="single" w:sz="6" w:space="0" w:color="999999"/>
            </w:tcBorders>
            <w:shd w:val="clear" w:color="auto" w:fill="E2E2E2"/>
            <w:vAlign w:val="center"/>
          </w:tcPr>
          <w:p w14:paraId="2FA54871" w14:textId="77777777" w:rsidR="005B148F" w:rsidRPr="000F2089" w:rsidRDefault="005B148F" w:rsidP="003C6729">
            <w:pPr>
              <w:pStyle w:val="Body"/>
              <w:ind w:left="72" w:right="124"/>
              <w:jc w:val="center"/>
              <w:rPr>
                <w:color w:val="auto"/>
                <w:szCs w:val="20"/>
              </w:rPr>
            </w:pPr>
          </w:p>
        </w:tc>
      </w:tr>
      <w:tr w:rsidR="005B148F" w:rsidRPr="000F2089" w14:paraId="7C918100" w14:textId="77777777" w:rsidTr="005B148F">
        <w:trPr>
          <w:trHeight w:val="340"/>
        </w:trPr>
        <w:tc>
          <w:tcPr>
            <w:tcW w:w="2030" w:type="dxa"/>
            <w:tcBorders>
              <w:bottom w:val="single" w:sz="6" w:space="0" w:color="999999"/>
            </w:tcBorders>
            <w:shd w:val="clear" w:color="auto" w:fill="D9D9D9" w:themeFill="background1" w:themeFillShade="D9"/>
            <w:vAlign w:val="center"/>
          </w:tcPr>
          <w:p w14:paraId="07A6CC1E" w14:textId="77777777" w:rsidR="005B148F" w:rsidRPr="000F2089" w:rsidRDefault="005B148F" w:rsidP="003C6729">
            <w:pPr>
              <w:pStyle w:val="Body"/>
              <w:ind w:left="0" w:right="124"/>
              <w:rPr>
                <w:rFonts w:ascii="Wingdings" w:hAnsi="Wingdings"/>
                <w:b/>
                <w:color w:val="auto"/>
                <w:szCs w:val="20"/>
              </w:rPr>
            </w:pPr>
            <w:r w:rsidRPr="000F2089">
              <w:rPr>
                <w:b/>
                <w:color w:val="auto"/>
                <w:szCs w:val="20"/>
              </w:rPr>
              <w:t>Assujetti TVA ?</w:t>
            </w:r>
          </w:p>
        </w:tc>
        <w:tc>
          <w:tcPr>
            <w:tcW w:w="2223" w:type="dxa"/>
            <w:gridSpan w:val="10"/>
            <w:tcBorders>
              <w:bottom w:val="single" w:sz="6" w:space="0" w:color="999999"/>
            </w:tcBorders>
            <w:shd w:val="clear" w:color="auto" w:fill="auto"/>
            <w:vAlign w:val="center"/>
          </w:tcPr>
          <w:p w14:paraId="24F141A3" w14:textId="77777777" w:rsidR="005B148F" w:rsidRPr="005B148F" w:rsidRDefault="005B148F" w:rsidP="003C6729">
            <w:pPr>
              <w:pStyle w:val="Body"/>
              <w:ind w:left="0" w:right="124"/>
              <w:jc w:val="both"/>
              <w:rPr>
                <w:rFonts w:ascii="Wingdings" w:hAnsi="Wingdings"/>
                <w:color w:val="auto"/>
                <w:szCs w:val="20"/>
              </w:rPr>
            </w:pPr>
            <w:r w:rsidRPr="005B148F">
              <w:rPr>
                <w:rFonts w:ascii="Wingdings" w:hAnsi="Wingdings"/>
                <w:color w:val="auto"/>
                <w:szCs w:val="20"/>
              </w:rPr>
              <w:t></w:t>
            </w:r>
            <w:r w:rsidRPr="005B148F">
              <w:rPr>
                <w:rFonts w:ascii="Wingdings" w:hAnsi="Wingdings"/>
                <w:color w:val="auto"/>
                <w:szCs w:val="20"/>
              </w:rPr>
              <w:t></w:t>
            </w:r>
            <w:r w:rsidRPr="005B148F">
              <w:rPr>
                <w:color w:val="auto"/>
                <w:szCs w:val="20"/>
              </w:rPr>
              <w:t>Oui</w:t>
            </w:r>
          </w:p>
        </w:tc>
        <w:tc>
          <w:tcPr>
            <w:tcW w:w="2220" w:type="dxa"/>
            <w:gridSpan w:val="9"/>
            <w:tcBorders>
              <w:bottom w:val="single" w:sz="6" w:space="0" w:color="999999"/>
            </w:tcBorders>
            <w:shd w:val="clear" w:color="auto" w:fill="auto"/>
            <w:vAlign w:val="center"/>
          </w:tcPr>
          <w:p w14:paraId="566FE088" w14:textId="77777777" w:rsidR="005B148F" w:rsidRPr="000F2089" w:rsidRDefault="005B148F" w:rsidP="003C6729">
            <w:pPr>
              <w:pStyle w:val="Body"/>
              <w:ind w:left="72" w:right="124"/>
              <w:jc w:val="both"/>
              <w:rPr>
                <w:rFonts w:ascii="Wingdings" w:hAnsi="Wingdings"/>
                <w:color w:val="auto"/>
                <w:szCs w:val="20"/>
              </w:rPr>
            </w:pPr>
            <w:r w:rsidRPr="000F2089">
              <w:rPr>
                <w:rFonts w:ascii="Wingdings" w:hAnsi="Wingdings"/>
                <w:color w:val="auto"/>
                <w:szCs w:val="20"/>
              </w:rPr>
              <w:t></w:t>
            </w:r>
            <w:r w:rsidRPr="000F2089">
              <w:rPr>
                <w:rFonts w:ascii="Wingdings" w:hAnsi="Wingdings"/>
                <w:color w:val="auto"/>
                <w:szCs w:val="20"/>
              </w:rPr>
              <w:t></w:t>
            </w:r>
            <w:r w:rsidRPr="000F2089">
              <w:rPr>
                <w:color w:val="auto"/>
                <w:szCs w:val="20"/>
              </w:rPr>
              <w:t>Non</w:t>
            </w:r>
          </w:p>
        </w:tc>
        <w:tc>
          <w:tcPr>
            <w:tcW w:w="3255" w:type="dxa"/>
            <w:gridSpan w:val="5"/>
            <w:tcBorders>
              <w:bottom w:val="single" w:sz="6" w:space="0" w:color="999999"/>
            </w:tcBorders>
            <w:shd w:val="clear" w:color="auto" w:fill="auto"/>
            <w:vAlign w:val="center"/>
          </w:tcPr>
          <w:p w14:paraId="1D05A4D7" w14:textId="42BE5B60" w:rsidR="005B148F" w:rsidRPr="000F2089" w:rsidRDefault="005B148F" w:rsidP="005B148F">
            <w:pPr>
              <w:pStyle w:val="Body"/>
              <w:ind w:left="72" w:right="124"/>
              <w:rPr>
                <w:color w:val="auto"/>
                <w:szCs w:val="20"/>
              </w:rPr>
            </w:pPr>
            <w:r w:rsidRPr="000F2089">
              <w:rPr>
                <w:rFonts w:ascii="Wingdings" w:hAnsi="Wingdings"/>
                <w:color w:val="auto"/>
                <w:szCs w:val="20"/>
              </w:rPr>
              <w:t></w:t>
            </w:r>
            <w:r w:rsidRPr="000F2089">
              <w:rPr>
                <w:rFonts w:ascii="Wingdings" w:hAnsi="Wingdings"/>
                <w:color w:val="auto"/>
                <w:szCs w:val="20"/>
              </w:rPr>
              <w:t></w:t>
            </w:r>
            <w:r>
              <w:rPr>
                <w:color w:val="auto"/>
                <w:szCs w:val="20"/>
              </w:rPr>
              <w:t>Partiel</w:t>
            </w:r>
          </w:p>
        </w:tc>
      </w:tr>
      <w:tr w:rsidR="005B148F" w:rsidRPr="000F2089" w14:paraId="532CF54F" w14:textId="77777777" w:rsidTr="005B148F">
        <w:trPr>
          <w:trHeight w:val="614"/>
        </w:trPr>
        <w:tc>
          <w:tcPr>
            <w:tcW w:w="2030" w:type="dxa"/>
            <w:tcBorders>
              <w:bottom w:val="single" w:sz="6" w:space="0" w:color="999999"/>
            </w:tcBorders>
            <w:shd w:val="clear" w:color="auto" w:fill="D9D9D9" w:themeFill="background1" w:themeFillShade="D9"/>
            <w:vAlign w:val="center"/>
          </w:tcPr>
          <w:p w14:paraId="750EE657" w14:textId="77777777" w:rsidR="005B148F" w:rsidRPr="000F2089" w:rsidRDefault="005B148F" w:rsidP="003C6729">
            <w:pPr>
              <w:pStyle w:val="Body"/>
              <w:ind w:left="0" w:right="124"/>
              <w:rPr>
                <w:b/>
                <w:color w:val="auto"/>
                <w:szCs w:val="20"/>
              </w:rPr>
            </w:pPr>
            <w:r w:rsidRPr="000F2089">
              <w:rPr>
                <w:b/>
                <w:color w:val="auto"/>
                <w:szCs w:val="20"/>
              </w:rPr>
              <w:t>Date de constitution</w:t>
            </w:r>
          </w:p>
        </w:tc>
        <w:tc>
          <w:tcPr>
            <w:tcW w:w="7698" w:type="dxa"/>
            <w:gridSpan w:val="24"/>
            <w:tcBorders>
              <w:bottom w:val="single" w:sz="6" w:space="0" w:color="999999"/>
            </w:tcBorders>
            <w:shd w:val="clear" w:color="auto" w:fill="auto"/>
            <w:vAlign w:val="center"/>
          </w:tcPr>
          <w:p w14:paraId="57A795DC" w14:textId="77777777" w:rsidR="005B148F" w:rsidRPr="005B148F" w:rsidRDefault="005B148F" w:rsidP="003C6729">
            <w:pPr>
              <w:pStyle w:val="Body"/>
              <w:ind w:left="0" w:right="124"/>
              <w:rPr>
                <w:rFonts w:ascii="Wingdings" w:hAnsi="Wingdings"/>
                <w:color w:val="auto"/>
                <w:szCs w:val="20"/>
              </w:rPr>
            </w:pPr>
          </w:p>
        </w:tc>
      </w:tr>
      <w:tr w:rsidR="005B148F" w:rsidRPr="000F2089" w14:paraId="2FD202BF" w14:textId="77777777" w:rsidTr="005B148F">
        <w:trPr>
          <w:trHeight w:val="340"/>
        </w:trPr>
        <w:tc>
          <w:tcPr>
            <w:tcW w:w="2030" w:type="dxa"/>
            <w:tcBorders>
              <w:bottom w:val="single" w:sz="6" w:space="0" w:color="999999"/>
            </w:tcBorders>
            <w:shd w:val="clear" w:color="auto" w:fill="D9D9D9" w:themeFill="background1" w:themeFillShade="D9"/>
            <w:vAlign w:val="center"/>
          </w:tcPr>
          <w:p w14:paraId="7ECBB01C" w14:textId="77777777" w:rsidR="005B148F" w:rsidRPr="000F2089" w:rsidRDefault="005B148F" w:rsidP="003C6729">
            <w:pPr>
              <w:pStyle w:val="Body"/>
              <w:ind w:left="0" w:right="124"/>
              <w:rPr>
                <w:b/>
                <w:color w:val="auto"/>
                <w:szCs w:val="20"/>
              </w:rPr>
            </w:pPr>
            <w:r w:rsidRPr="000F2089">
              <w:rPr>
                <w:b/>
                <w:color w:val="auto"/>
                <w:szCs w:val="20"/>
              </w:rPr>
              <w:t>Taille/typologie</w:t>
            </w:r>
          </w:p>
        </w:tc>
        <w:tc>
          <w:tcPr>
            <w:tcW w:w="2159" w:type="dxa"/>
            <w:gridSpan w:val="9"/>
            <w:tcBorders>
              <w:bottom w:val="single" w:sz="6" w:space="0" w:color="999999"/>
            </w:tcBorders>
            <w:shd w:val="clear" w:color="auto" w:fill="auto"/>
            <w:vAlign w:val="center"/>
          </w:tcPr>
          <w:p w14:paraId="67302F43" w14:textId="77777777" w:rsidR="005B148F" w:rsidRPr="005B148F" w:rsidRDefault="005B148F" w:rsidP="003C6729">
            <w:pPr>
              <w:pStyle w:val="Body"/>
              <w:ind w:left="0" w:right="124"/>
              <w:rPr>
                <w:color w:val="auto"/>
                <w:szCs w:val="20"/>
              </w:rPr>
            </w:pPr>
            <w:r w:rsidRPr="005B148F">
              <w:rPr>
                <w:rFonts w:ascii="Wingdings" w:hAnsi="Wingdings"/>
                <w:color w:val="auto"/>
                <w:szCs w:val="20"/>
              </w:rPr>
              <w:t></w:t>
            </w:r>
            <w:r w:rsidRPr="005B148F">
              <w:rPr>
                <w:rFonts w:ascii="Wingdings" w:hAnsi="Wingdings"/>
                <w:color w:val="auto"/>
                <w:szCs w:val="20"/>
              </w:rPr>
              <w:t></w:t>
            </w:r>
            <w:r w:rsidRPr="005B148F">
              <w:rPr>
                <w:color w:val="auto"/>
                <w:szCs w:val="20"/>
              </w:rPr>
              <w:t>Indépendant</w:t>
            </w:r>
          </w:p>
        </w:tc>
        <w:tc>
          <w:tcPr>
            <w:tcW w:w="1452" w:type="dxa"/>
            <w:gridSpan w:val="7"/>
            <w:tcBorders>
              <w:bottom w:val="single" w:sz="6" w:space="0" w:color="999999"/>
            </w:tcBorders>
            <w:shd w:val="clear" w:color="auto" w:fill="auto"/>
            <w:vAlign w:val="center"/>
          </w:tcPr>
          <w:p w14:paraId="3E91F861" w14:textId="77777777" w:rsidR="005B148F" w:rsidRPr="005B148F" w:rsidRDefault="005B148F" w:rsidP="003C6729">
            <w:pPr>
              <w:pStyle w:val="Body"/>
              <w:ind w:left="72" w:right="124"/>
              <w:rPr>
                <w:color w:val="auto"/>
                <w:szCs w:val="20"/>
              </w:rPr>
            </w:pPr>
            <w:r w:rsidRPr="005B148F">
              <w:rPr>
                <w:rFonts w:ascii="Wingdings" w:hAnsi="Wingdings"/>
                <w:color w:val="auto"/>
                <w:szCs w:val="20"/>
              </w:rPr>
              <w:t></w:t>
            </w:r>
            <w:r w:rsidRPr="005B148F">
              <w:rPr>
                <w:rFonts w:ascii="Wingdings" w:hAnsi="Wingdings"/>
                <w:color w:val="auto"/>
                <w:szCs w:val="20"/>
              </w:rPr>
              <w:t></w:t>
            </w:r>
            <w:r w:rsidRPr="005B148F">
              <w:rPr>
                <w:color w:val="auto"/>
                <w:szCs w:val="20"/>
              </w:rPr>
              <w:t>TPE</w:t>
            </w:r>
          </w:p>
        </w:tc>
        <w:tc>
          <w:tcPr>
            <w:tcW w:w="1538" w:type="dxa"/>
            <w:gridSpan w:val="5"/>
            <w:tcBorders>
              <w:bottom w:val="single" w:sz="6" w:space="0" w:color="999999"/>
            </w:tcBorders>
            <w:shd w:val="clear" w:color="auto" w:fill="auto"/>
            <w:vAlign w:val="center"/>
          </w:tcPr>
          <w:p w14:paraId="00F26F51" w14:textId="77777777" w:rsidR="005B148F" w:rsidRPr="005B148F" w:rsidRDefault="005B148F" w:rsidP="003C6729">
            <w:pPr>
              <w:pStyle w:val="Body"/>
              <w:ind w:left="72" w:right="124"/>
              <w:rPr>
                <w:color w:val="auto"/>
                <w:szCs w:val="20"/>
              </w:rPr>
            </w:pPr>
            <w:r w:rsidRPr="005B148F">
              <w:rPr>
                <w:rFonts w:ascii="Wingdings" w:hAnsi="Wingdings"/>
                <w:color w:val="auto"/>
                <w:szCs w:val="20"/>
              </w:rPr>
              <w:t></w:t>
            </w:r>
            <w:r w:rsidRPr="005B148F">
              <w:rPr>
                <w:rFonts w:ascii="Wingdings" w:hAnsi="Wingdings"/>
                <w:color w:val="auto"/>
                <w:szCs w:val="20"/>
              </w:rPr>
              <w:t></w:t>
            </w:r>
            <w:r w:rsidRPr="005B148F">
              <w:rPr>
                <w:color w:val="auto"/>
                <w:szCs w:val="20"/>
              </w:rPr>
              <w:t>PME</w:t>
            </w:r>
          </w:p>
        </w:tc>
        <w:tc>
          <w:tcPr>
            <w:tcW w:w="2549" w:type="dxa"/>
            <w:gridSpan w:val="3"/>
            <w:tcBorders>
              <w:bottom w:val="single" w:sz="6" w:space="0" w:color="999999"/>
            </w:tcBorders>
            <w:shd w:val="clear" w:color="auto" w:fill="auto"/>
            <w:vAlign w:val="center"/>
          </w:tcPr>
          <w:p w14:paraId="6FA5343D" w14:textId="77777777" w:rsidR="005B148F" w:rsidRPr="005B148F" w:rsidRDefault="005B148F" w:rsidP="003C6729">
            <w:pPr>
              <w:pStyle w:val="Body"/>
              <w:ind w:left="72" w:right="124"/>
              <w:rPr>
                <w:color w:val="auto"/>
                <w:szCs w:val="20"/>
              </w:rPr>
            </w:pPr>
            <w:r w:rsidRPr="005B148F">
              <w:rPr>
                <w:rFonts w:ascii="Wingdings" w:hAnsi="Wingdings"/>
                <w:color w:val="auto"/>
                <w:szCs w:val="20"/>
              </w:rPr>
              <w:t></w:t>
            </w:r>
            <w:r w:rsidRPr="005B148F">
              <w:rPr>
                <w:rFonts w:ascii="Wingdings" w:hAnsi="Wingdings"/>
                <w:color w:val="auto"/>
                <w:szCs w:val="20"/>
              </w:rPr>
              <w:t></w:t>
            </w:r>
            <w:r w:rsidRPr="005B148F">
              <w:rPr>
                <w:color w:val="auto"/>
                <w:szCs w:val="20"/>
              </w:rPr>
              <w:t xml:space="preserve">Grande entreprise </w:t>
            </w:r>
          </w:p>
        </w:tc>
      </w:tr>
      <w:tr w:rsidR="005B148F" w:rsidRPr="000F2089" w14:paraId="33666D2E" w14:textId="77777777" w:rsidTr="003C6729">
        <w:trPr>
          <w:trHeight w:val="340"/>
        </w:trPr>
        <w:tc>
          <w:tcPr>
            <w:tcW w:w="9728" w:type="dxa"/>
            <w:gridSpan w:val="25"/>
            <w:tcBorders>
              <w:bottom w:val="single" w:sz="6" w:space="0" w:color="999999"/>
            </w:tcBorders>
            <w:shd w:val="clear" w:color="auto" w:fill="E2E2E2"/>
            <w:vAlign w:val="center"/>
          </w:tcPr>
          <w:p w14:paraId="26C01EB2" w14:textId="77777777" w:rsidR="005B148F" w:rsidRPr="000F2089" w:rsidRDefault="005B148F" w:rsidP="003C6729">
            <w:pPr>
              <w:pStyle w:val="Body"/>
              <w:ind w:left="0" w:right="124"/>
              <w:rPr>
                <w:b/>
                <w:color w:val="auto"/>
                <w:szCs w:val="20"/>
              </w:rPr>
            </w:pPr>
            <w:r w:rsidRPr="000F2089">
              <w:rPr>
                <w:b/>
                <w:color w:val="auto"/>
                <w:szCs w:val="20"/>
              </w:rPr>
              <w:t>Siège social</w:t>
            </w:r>
          </w:p>
        </w:tc>
      </w:tr>
      <w:tr w:rsidR="005B148F" w:rsidRPr="000F2089" w14:paraId="23B159B0" w14:textId="77777777" w:rsidTr="005B148F">
        <w:trPr>
          <w:trHeight w:val="340"/>
        </w:trPr>
        <w:tc>
          <w:tcPr>
            <w:tcW w:w="2030" w:type="dxa"/>
            <w:tcBorders>
              <w:bottom w:val="single" w:sz="6" w:space="0" w:color="999999"/>
            </w:tcBorders>
            <w:shd w:val="clear" w:color="auto" w:fill="E2E2E2"/>
            <w:vAlign w:val="center"/>
          </w:tcPr>
          <w:p w14:paraId="7B77415E" w14:textId="77777777" w:rsidR="005B148F" w:rsidRPr="000F2089" w:rsidRDefault="005B148F" w:rsidP="003C6729">
            <w:pPr>
              <w:pStyle w:val="Body"/>
              <w:ind w:left="0" w:right="124"/>
              <w:rPr>
                <w:color w:val="auto"/>
                <w:szCs w:val="20"/>
              </w:rPr>
            </w:pPr>
            <w:r w:rsidRPr="000F2089">
              <w:rPr>
                <w:color w:val="auto"/>
                <w:szCs w:val="20"/>
              </w:rPr>
              <w:t>Rue</w:t>
            </w:r>
          </w:p>
        </w:tc>
        <w:tc>
          <w:tcPr>
            <w:tcW w:w="4312" w:type="dxa"/>
            <w:gridSpan w:val="18"/>
            <w:shd w:val="clear" w:color="auto" w:fill="auto"/>
            <w:vAlign w:val="center"/>
          </w:tcPr>
          <w:p w14:paraId="2913B42D" w14:textId="77777777" w:rsidR="005B148F" w:rsidRPr="005B148F" w:rsidRDefault="005B148F" w:rsidP="003C6729">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73F3F417" w14:textId="77777777" w:rsidR="005B148F" w:rsidRPr="000F2089" w:rsidRDefault="005B148F" w:rsidP="003C6729">
            <w:pPr>
              <w:pStyle w:val="Body"/>
              <w:ind w:left="72" w:right="124"/>
              <w:jc w:val="center"/>
              <w:rPr>
                <w:color w:val="auto"/>
                <w:szCs w:val="20"/>
              </w:rPr>
            </w:pPr>
            <w:r w:rsidRPr="000F2089">
              <w:rPr>
                <w:color w:val="auto"/>
                <w:szCs w:val="20"/>
              </w:rPr>
              <w:t>N°</w:t>
            </w:r>
          </w:p>
        </w:tc>
        <w:tc>
          <w:tcPr>
            <w:tcW w:w="975" w:type="dxa"/>
            <w:gridSpan w:val="2"/>
            <w:shd w:val="clear" w:color="auto" w:fill="auto"/>
            <w:vAlign w:val="center"/>
          </w:tcPr>
          <w:p w14:paraId="70E81D13" w14:textId="77777777" w:rsidR="005B148F" w:rsidRPr="000F2089" w:rsidRDefault="005B148F" w:rsidP="003C6729">
            <w:pPr>
              <w:pStyle w:val="Body"/>
              <w:ind w:left="26" w:right="0"/>
              <w:jc w:val="center"/>
              <w:rPr>
                <w:color w:val="auto"/>
                <w:szCs w:val="20"/>
              </w:rPr>
            </w:pPr>
          </w:p>
        </w:tc>
        <w:tc>
          <w:tcPr>
            <w:tcW w:w="731" w:type="dxa"/>
            <w:shd w:val="clear" w:color="auto" w:fill="E2E2E2"/>
            <w:vAlign w:val="center"/>
          </w:tcPr>
          <w:p w14:paraId="13B05286" w14:textId="77777777" w:rsidR="005B148F" w:rsidRPr="000F2089" w:rsidRDefault="005B148F" w:rsidP="003C6729">
            <w:pPr>
              <w:pStyle w:val="Body"/>
              <w:ind w:left="72" w:right="124"/>
              <w:jc w:val="center"/>
              <w:rPr>
                <w:color w:val="auto"/>
                <w:szCs w:val="20"/>
              </w:rPr>
            </w:pPr>
            <w:r w:rsidRPr="000F2089">
              <w:rPr>
                <w:color w:val="auto"/>
                <w:szCs w:val="20"/>
              </w:rPr>
              <w:t>Bte</w:t>
            </w:r>
          </w:p>
        </w:tc>
        <w:tc>
          <w:tcPr>
            <w:tcW w:w="947" w:type="dxa"/>
            <w:shd w:val="clear" w:color="auto" w:fill="auto"/>
            <w:vAlign w:val="center"/>
          </w:tcPr>
          <w:p w14:paraId="6E5A9274" w14:textId="77777777" w:rsidR="005B148F" w:rsidRPr="000F2089" w:rsidRDefault="005B148F" w:rsidP="003C6729">
            <w:pPr>
              <w:pStyle w:val="Body"/>
              <w:ind w:left="72" w:right="124"/>
              <w:jc w:val="center"/>
              <w:rPr>
                <w:color w:val="auto"/>
                <w:szCs w:val="20"/>
              </w:rPr>
            </w:pPr>
          </w:p>
        </w:tc>
      </w:tr>
      <w:tr w:rsidR="005B148F" w:rsidRPr="000F2089" w14:paraId="3FD78715" w14:textId="77777777" w:rsidTr="005B148F">
        <w:trPr>
          <w:trHeight w:val="340"/>
        </w:trPr>
        <w:tc>
          <w:tcPr>
            <w:tcW w:w="2030" w:type="dxa"/>
            <w:tcBorders>
              <w:top w:val="single" w:sz="6" w:space="0" w:color="999999"/>
              <w:bottom w:val="single" w:sz="6" w:space="0" w:color="999999"/>
            </w:tcBorders>
            <w:shd w:val="clear" w:color="auto" w:fill="E2E2E2"/>
            <w:vAlign w:val="center"/>
          </w:tcPr>
          <w:p w14:paraId="65CA7DFE" w14:textId="77777777" w:rsidR="005B148F" w:rsidRPr="000F2089" w:rsidRDefault="005B148F" w:rsidP="003C6729">
            <w:pPr>
              <w:pStyle w:val="Body"/>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245056F0" w14:textId="77777777" w:rsidR="005B148F" w:rsidRPr="000F2089" w:rsidRDefault="005B148F" w:rsidP="003C6729">
            <w:pPr>
              <w:pStyle w:val="Body"/>
              <w:ind w:left="0" w:right="-22"/>
              <w:jc w:val="center"/>
              <w:rPr>
                <w:color w:val="auto"/>
                <w:szCs w:val="20"/>
              </w:rPr>
            </w:pPr>
          </w:p>
        </w:tc>
        <w:tc>
          <w:tcPr>
            <w:tcW w:w="1129" w:type="dxa"/>
            <w:gridSpan w:val="5"/>
            <w:shd w:val="clear" w:color="auto" w:fill="E2E2E2"/>
            <w:vAlign w:val="center"/>
          </w:tcPr>
          <w:p w14:paraId="3923EA9D" w14:textId="77777777" w:rsidR="005B148F" w:rsidRPr="000F2089" w:rsidRDefault="005B148F" w:rsidP="003C6729">
            <w:pPr>
              <w:pStyle w:val="Body"/>
              <w:ind w:left="0" w:right="124"/>
              <w:jc w:val="center"/>
              <w:rPr>
                <w:color w:val="auto"/>
                <w:szCs w:val="20"/>
              </w:rPr>
            </w:pPr>
            <w:r w:rsidRPr="000F2089">
              <w:rPr>
                <w:color w:val="auto"/>
                <w:szCs w:val="20"/>
              </w:rPr>
              <w:t>Localité</w:t>
            </w:r>
          </w:p>
        </w:tc>
        <w:tc>
          <w:tcPr>
            <w:tcW w:w="1805" w:type="dxa"/>
            <w:gridSpan w:val="7"/>
            <w:shd w:val="clear" w:color="auto" w:fill="auto"/>
            <w:vAlign w:val="center"/>
          </w:tcPr>
          <w:p w14:paraId="31EC5012" w14:textId="77777777" w:rsidR="005B148F" w:rsidRPr="000F2089" w:rsidRDefault="005B148F" w:rsidP="003C6729">
            <w:pPr>
              <w:pStyle w:val="Body"/>
              <w:ind w:left="72" w:right="124"/>
              <w:jc w:val="center"/>
              <w:rPr>
                <w:color w:val="auto"/>
                <w:szCs w:val="20"/>
              </w:rPr>
            </w:pPr>
          </w:p>
        </w:tc>
        <w:tc>
          <w:tcPr>
            <w:tcW w:w="733" w:type="dxa"/>
            <w:gridSpan w:val="2"/>
            <w:shd w:val="clear" w:color="auto" w:fill="E2E2E2"/>
            <w:vAlign w:val="center"/>
          </w:tcPr>
          <w:p w14:paraId="51C87D82" w14:textId="77777777" w:rsidR="005B148F" w:rsidRPr="000F2089" w:rsidRDefault="005B148F" w:rsidP="003C6729">
            <w:pPr>
              <w:pStyle w:val="Body"/>
              <w:ind w:left="72" w:right="0"/>
              <w:jc w:val="center"/>
              <w:rPr>
                <w:color w:val="auto"/>
                <w:szCs w:val="20"/>
              </w:rPr>
            </w:pPr>
            <w:r w:rsidRPr="000F2089">
              <w:rPr>
                <w:color w:val="auto"/>
                <w:szCs w:val="20"/>
              </w:rPr>
              <w:t>Pays</w:t>
            </w:r>
          </w:p>
        </w:tc>
        <w:tc>
          <w:tcPr>
            <w:tcW w:w="2653" w:type="dxa"/>
            <w:gridSpan w:val="4"/>
            <w:shd w:val="clear" w:color="auto" w:fill="auto"/>
            <w:vAlign w:val="center"/>
          </w:tcPr>
          <w:p w14:paraId="1383BC32" w14:textId="77777777" w:rsidR="005B148F" w:rsidRPr="000F2089" w:rsidRDefault="005B148F" w:rsidP="003C6729">
            <w:pPr>
              <w:pStyle w:val="Body"/>
              <w:ind w:left="72" w:right="124"/>
              <w:jc w:val="center"/>
              <w:rPr>
                <w:color w:val="auto"/>
                <w:szCs w:val="20"/>
              </w:rPr>
            </w:pPr>
          </w:p>
        </w:tc>
      </w:tr>
      <w:tr w:rsidR="005B148F" w:rsidRPr="000F2089" w14:paraId="45CC64DD" w14:textId="77777777" w:rsidTr="003C6729">
        <w:trPr>
          <w:trHeight w:val="340"/>
        </w:trPr>
        <w:tc>
          <w:tcPr>
            <w:tcW w:w="9728" w:type="dxa"/>
            <w:gridSpan w:val="25"/>
            <w:tcBorders>
              <w:top w:val="single" w:sz="6" w:space="0" w:color="999999"/>
              <w:bottom w:val="single" w:sz="6" w:space="0" w:color="999999"/>
            </w:tcBorders>
            <w:shd w:val="clear" w:color="auto" w:fill="E2E2E2"/>
            <w:vAlign w:val="center"/>
          </w:tcPr>
          <w:p w14:paraId="4A65FDF4" w14:textId="77777777" w:rsidR="005B148F" w:rsidRPr="000F2089" w:rsidRDefault="005B148F" w:rsidP="003C6729">
            <w:pPr>
              <w:pStyle w:val="Body"/>
              <w:ind w:left="0" w:right="124"/>
              <w:rPr>
                <w:b/>
                <w:color w:val="auto"/>
                <w:szCs w:val="20"/>
              </w:rPr>
            </w:pPr>
            <w:r>
              <w:rPr>
                <w:b/>
                <w:color w:val="auto"/>
                <w:szCs w:val="20"/>
              </w:rPr>
              <w:t xml:space="preserve">Siège d’exploitation </w:t>
            </w:r>
            <w:r w:rsidRPr="00674B82">
              <w:rPr>
                <w:b/>
                <w:color w:val="auto"/>
                <w:szCs w:val="20"/>
              </w:rPr>
              <w:t>(si différent du siège sociale)</w:t>
            </w:r>
          </w:p>
        </w:tc>
      </w:tr>
      <w:tr w:rsidR="005B148F" w:rsidRPr="000F2089" w14:paraId="182AB1A9" w14:textId="77777777" w:rsidTr="005B148F">
        <w:trPr>
          <w:trHeight w:val="340"/>
        </w:trPr>
        <w:tc>
          <w:tcPr>
            <w:tcW w:w="2030" w:type="dxa"/>
            <w:tcBorders>
              <w:bottom w:val="single" w:sz="6" w:space="0" w:color="999999"/>
            </w:tcBorders>
            <w:shd w:val="clear" w:color="auto" w:fill="E2E2E2"/>
            <w:vAlign w:val="center"/>
          </w:tcPr>
          <w:p w14:paraId="4D46495A" w14:textId="77777777" w:rsidR="005B148F" w:rsidRPr="000F2089" w:rsidRDefault="005B148F" w:rsidP="003C6729">
            <w:pPr>
              <w:pStyle w:val="Body"/>
              <w:ind w:left="0" w:right="124"/>
              <w:rPr>
                <w:color w:val="auto"/>
                <w:szCs w:val="20"/>
              </w:rPr>
            </w:pPr>
            <w:r w:rsidRPr="000F2089">
              <w:rPr>
                <w:color w:val="auto"/>
                <w:szCs w:val="20"/>
              </w:rPr>
              <w:t>Rue</w:t>
            </w:r>
          </w:p>
        </w:tc>
        <w:tc>
          <w:tcPr>
            <w:tcW w:w="4312" w:type="dxa"/>
            <w:gridSpan w:val="18"/>
            <w:shd w:val="clear" w:color="auto" w:fill="auto"/>
            <w:vAlign w:val="center"/>
          </w:tcPr>
          <w:p w14:paraId="1C78DE16" w14:textId="77777777" w:rsidR="005B148F" w:rsidRPr="000F2089" w:rsidRDefault="005B148F" w:rsidP="003C6729">
            <w:pPr>
              <w:pStyle w:val="Body"/>
              <w:ind w:left="0" w:right="72"/>
              <w:jc w:val="center"/>
              <w:rPr>
                <w:color w:val="auto"/>
                <w:szCs w:val="20"/>
              </w:rPr>
            </w:pPr>
          </w:p>
        </w:tc>
        <w:tc>
          <w:tcPr>
            <w:tcW w:w="733" w:type="dxa"/>
            <w:gridSpan w:val="2"/>
            <w:tcBorders>
              <w:bottom w:val="single" w:sz="6" w:space="0" w:color="999999"/>
            </w:tcBorders>
            <w:shd w:val="clear" w:color="auto" w:fill="E2E2E2"/>
            <w:vAlign w:val="center"/>
          </w:tcPr>
          <w:p w14:paraId="63ECA40B" w14:textId="77777777" w:rsidR="005B148F" w:rsidRPr="000F2089" w:rsidRDefault="005B148F" w:rsidP="003C6729">
            <w:pPr>
              <w:pStyle w:val="Body"/>
              <w:ind w:left="72" w:right="124"/>
              <w:jc w:val="center"/>
              <w:rPr>
                <w:color w:val="auto"/>
                <w:szCs w:val="20"/>
              </w:rPr>
            </w:pPr>
            <w:r w:rsidRPr="000F2089">
              <w:rPr>
                <w:color w:val="auto"/>
                <w:szCs w:val="20"/>
              </w:rPr>
              <w:t>N°</w:t>
            </w:r>
          </w:p>
        </w:tc>
        <w:tc>
          <w:tcPr>
            <w:tcW w:w="975" w:type="dxa"/>
            <w:gridSpan w:val="2"/>
            <w:shd w:val="clear" w:color="auto" w:fill="auto"/>
            <w:vAlign w:val="center"/>
          </w:tcPr>
          <w:p w14:paraId="085E20BA" w14:textId="77777777" w:rsidR="005B148F" w:rsidRPr="000F2089" w:rsidRDefault="005B148F" w:rsidP="003C6729">
            <w:pPr>
              <w:pStyle w:val="Body"/>
              <w:ind w:left="26" w:right="0"/>
              <w:jc w:val="center"/>
              <w:rPr>
                <w:color w:val="auto"/>
                <w:szCs w:val="20"/>
              </w:rPr>
            </w:pPr>
          </w:p>
        </w:tc>
        <w:tc>
          <w:tcPr>
            <w:tcW w:w="731" w:type="dxa"/>
            <w:shd w:val="clear" w:color="auto" w:fill="E2E2E2"/>
            <w:vAlign w:val="center"/>
          </w:tcPr>
          <w:p w14:paraId="1E1A342C" w14:textId="77777777" w:rsidR="005B148F" w:rsidRPr="000F2089" w:rsidRDefault="005B148F" w:rsidP="003C6729">
            <w:pPr>
              <w:pStyle w:val="Body"/>
              <w:ind w:left="72" w:right="124"/>
              <w:jc w:val="center"/>
              <w:rPr>
                <w:color w:val="auto"/>
                <w:szCs w:val="20"/>
              </w:rPr>
            </w:pPr>
            <w:r w:rsidRPr="000F2089">
              <w:rPr>
                <w:color w:val="auto"/>
                <w:szCs w:val="20"/>
              </w:rPr>
              <w:t>Bte</w:t>
            </w:r>
          </w:p>
        </w:tc>
        <w:tc>
          <w:tcPr>
            <w:tcW w:w="947" w:type="dxa"/>
            <w:shd w:val="clear" w:color="auto" w:fill="auto"/>
            <w:vAlign w:val="center"/>
          </w:tcPr>
          <w:p w14:paraId="6E504317" w14:textId="77777777" w:rsidR="005B148F" w:rsidRPr="000F2089" w:rsidRDefault="005B148F" w:rsidP="003C6729">
            <w:pPr>
              <w:pStyle w:val="Body"/>
              <w:ind w:left="72" w:right="124"/>
              <w:jc w:val="center"/>
              <w:rPr>
                <w:color w:val="auto"/>
                <w:szCs w:val="20"/>
              </w:rPr>
            </w:pPr>
          </w:p>
        </w:tc>
      </w:tr>
      <w:tr w:rsidR="005B148F" w:rsidRPr="000F2089" w14:paraId="2F9D5CAB" w14:textId="77777777" w:rsidTr="005B148F">
        <w:trPr>
          <w:trHeight w:val="340"/>
        </w:trPr>
        <w:tc>
          <w:tcPr>
            <w:tcW w:w="2030" w:type="dxa"/>
            <w:tcBorders>
              <w:top w:val="single" w:sz="6" w:space="0" w:color="999999"/>
              <w:bottom w:val="single" w:sz="6" w:space="0" w:color="999999"/>
            </w:tcBorders>
            <w:shd w:val="clear" w:color="auto" w:fill="E2E2E2"/>
            <w:vAlign w:val="center"/>
          </w:tcPr>
          <w:p w14:paraId="38EE4DE0" w14:textId="77777777" w:rsidR="005B148F" w:rsidRPr="000F2089" w:rsidRDefault="005B148F" w:rsidP="003C6729">
            <w:pPr>
              <w:pStyle w:val="Body"/>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292E6E08" w14:textId="77777777" w:rsidR="005B148F" w:rsidRPr="000F2089" w:rsidRDefault="005B148F" w:rsidP="003C6729">
            <w:pPr>
              <w:pStyle w:val="Body"/>
              <w:ind w:left="0" w:right="-22"/>
              <w:jc w:val="center"/>
              <w:rPr>
                <w:color w:val="auto"/>
                <w:szCs w:val="20"/>
              </w:rPr>
            </w:pPr>
          </w:p>
        </w:tc>
        <w:tc>
          <w:tcPr>
            <w:tcW w:w="1129" w:type="dxa"/>
            <w:gridSpan w:val="5"/>
            <w:shd w:val="clear" w:color="auto" w:fill="E2E2E2"/>
            <w:vAlign w:val="center"/>
          </w:tcPr>
          <w:p w14:paraId="753FF2B5" w14:textId="77777777" w:rsidR="005B148F" w:rsidRPr="000F2089" w:rsidRDefault="005B148F" w:rsidP="003C6729">
            <w:pPr>
              <w:pStyle w:val="Body"/>
              <w:ind w:left="0" w:right="124"/>
              <w:jc w:val="center"/>
              <w:rPr>
                <w:color w:val="auto"/>
                <w:szCs w:val="20"/>
              </w:rPr>
            </w:pPr>
            <w:r w:rsidRPr="000F2089">
              <w:rPr>
                <w:color w:val="auto"/>
                <w:szCs w:val="20"/>
              </w:rPr>
              <w:t>Localité</w:t>
            </w:r>
          </w:p>
        </w:tc>
        <w:tc>
          <w:tcPr>
            <w:tcW w:w="1805" w:type="dxa"/>
            <w:gridSpan w:val="7"/>
            <w:shd w:val="clear" w:color="auto" w:fill="auto"/>
            <w:vAlign w:val="center"/>
          </w:tcPr>
          <w:p w14:paraId="314F06BC" w14:textId="77777777" w:rsidR="005B148F" w:rsidRPr="000F2089" w:rsidRDefault="005B148F" w:rsidP="003C6729">
            <w:pPr>
              <w:pStyle w:val="Body"/>
              <w:ind w:left="72" w:right="124"/>
              <w:jc w:val="center"/>
              <w:rPr>
                <w:color w:val="auto"/>
                <w:szCs w:val="20"/>
              </w:rPr>
            </w:pPr>
          </w:p>
        </w:tc>
        <w:tc>
          <w:tcPr>
            <w:tcW w:w="733" w:type="dxa"/>
            <w:gridSpan w:val="2"/>
            <w:shd w:val="clear" w:color="auto" w:fill="E2E2E2"/>
            <w:vAlign w:val="center"/>
          </w:tcPr>
          <w:p w14:paraId="3FC2333D" w14:textId="77777777" w:rsidR="005B148F" w:rsidRPr="000F2089" w:rsidRDefault="005B148F" w:rsidP="003C6729">
            <w:pPr>
              <w:pStyle w:val="Body"/>
              <w:ind w:left="72" w:right="0"/>
              <w:jc w:val="center"/>
              <w:rPr>
                <w:color w:val="auto"/>
                <w:szCs w:val="20"/>
              </w:rPr>
            </w:pPr>
            <w:r w:rsidRPr="000F2089">
              <w:rPr>
                <w:color w:val="auto"/>
                <w:szCs w:val="20"/>
              </w:rPr>
              <w:t>Pays</w:t>
            </w:r>
          </w:p>
        </w:tc>
        <w:tc>
          <w:tcPr>
            <w:tcW w:w="2653" w:type="dxa"/>
            <w:gridSpan w:val="4"/>
            <w:shd w:val="clear" w:color="auto" w:fill="auto"/>
            <w:vAlign w:val="center"/>
          </w:tcPr>
          <w:p w14:paraId="183475F1" w14:textId="77777777" w:rsidR="005B148F" w:rsidRPr="000F2089" w:rsidRDefault="005B148F" w:rsidP="003C6729">
            <w:pPr>
              <w:pStyle w:val="Body"/>
              <w:ind w:left="72" w:right="124"/>
              <w:jc w:val="center"/>
              <w:rPr>
                <w:color w:val="auto"/>
                <w:szCs w:val="20"/>
              </w:rPr>
            </w:pPr>
          </w:p>
        </w:tc>
      </w:tr>
      <w:tr w:rsidR="005B148F" w:rsidRPr="000F2089" w14:paraId="706ECA87" w14:textId="77777777" w:rsidTr="005B148F">
        <w:trPr>
          <w:trHeight w:val="340"/>
        </w:trPr>
        <w:tc>
          <w:tcPr>
            <w:tcW w:w="2030" w:type="dxa"/>
            <w:tcBorders>
              <w:top w:val="single" w:sz="6" w:space="0" w:color="999999"/>
              <w:bottom w:val="single" w:sz="6" w:space="0" w:color="999999"/>
            </w:tcBorders>
            <w:shd w:val="clear" w:color="auto" w:fill="E2E2E2"/>
            <w:vAlign w:val="center"/>
          </w:tcPr>
          <w:p w14:paraId="42F8D5DA" w14:textId="77777777" w:rsidR="005B148F" w:rsidRPr="000F2089" w:rsidRDefault="005B148F" w:rsidP="003C6729">
            <w:pPr>
              <w:pStyle w:val="Body"/>
              <w:ind w:left="0" w:right="124"/>
              <w:rPr>
                <w:b/>
                <w:color w:val="auto"/>
                <w:szCs w:val="20"/>
              </w:rPr>
            </w:pPr>
            <w:r w:rsidRPr="000F2089">
              <w:rPr>
                <w:b/>
                <w:color w:val="auto"/>
                <w:szCs w:val="20"/>
              </w:rPr>
              <w:t>Site Web </w:t>
            </w:r>
          </w:p>
        </w:tc>
        <w:tc>
          <w:tcPr>
            <w:tcW w:w="7698" w:type="dxa"/>
            <w:gridSpan w:val="24"/>
            <w:tcBorders>
              <w:top w:val="single" w:sz="6" w:space="0" w:color="999999"/>
              <w:bottom w:val="single" w:sz="6" w:space="0" w:color="999999"/>
            </w:tcBorders>
            <w:shd w:val="clear" w:color="auto" w:fill="auto"/>
            <w:vAlign w:val="center"/>
          </w:tcPr>
          <w:p w14:paraId="5F30DBD8" w14:textId="77777777" w:rsidR="005B148F" w:rsidRPr="000F2089" w:rsidRDefault="005B148F" w:rsidP="003C6729">
            <w:pPr>
              <w:pStyle w:val="Body"/>
              <w:ind w:left="0" w:right="124"/>
              <w:rPr>
                <w:b/>
                <w:color w:val="auto"/>
                <w:szCs w:val="20"/>
              </w:rPr>
            </w:pPr>
          </w:p>
        </w:tc>
      </w:tr>
      <w:tr w:rsidR="005B148F" w:rsidRPr="000F2089" w14:paraId="2AB92647" w14:textId="77777777" w:rsidTr="003C6729">
        <w:trPr>
          <w:trHeight w:val="340"/>
        </w:trPr>
        <w:tc>
          <w:tcPr>
            <w:tcW w:w="9728" w:type="dxa"/>
            <w:gridSpan w:val="25"/>
            <w:tcBorders>
              <w:top w:val="single" w:sz="6" w:space="0" w:color="999999"/>
              <w:bottom w:val="single" w:sz="6" w:space="0" w:color="999999"/>
            </w:tcBorders>
            <w:shd w:val="clear" w:color="auto" w:fill="E2E2E2"/>
            <w:vAlign w:val="center"/>
          </w:tcPr>
          <w:p w14:paraId="655C8DCF" w14:textId="77777777" w:rsidR="005B148F" w:rsidRPr="000F2089" w:rsidRDefault="005B148F" w:rsidP="003C6729">
            <w:pPr>
              <w:pStyle w:val="Body"/>
              <w:ind w:left="0" w:right="124"/>
              <w:rPr>
                <w:color w:val="auto"/>
                <w:szCs w:val="20"/>
              </w:rPr>
            </w:pPr>
            <w:r w:rsidRPr="000F2089">
              <w:rPr>
                <w:b/>
                <w:color w:val="auto"/>
                <w:szCs w:val="20"/>
              </w:rPr>
              <w:t>Coordonnées bancaires</w:t>
            </w:r>
            <w:r>
              <w:rPr>
                <w:b/>
                <w:color w:val="auto"/>
                <w:szCs w:val="20"/>
              </w:rPr>
              <w:t xml:space="preserve"> </w:t>
            </w:r>
            <w:r w:rsidRPr="00674B82">
              <w:rPr>
                <w:b/>
                <w:color w:val="auto"/>
                <w:szCs w:val="20"/>
              </w:rPr>
              <w:t xml:space="preserve">du porteur de projet </w:t>
            </w:r>
          </w:p>
        </w:tc>
      </w:tr>
      <w:tr w:rsidR="005B148F" w:rsidRPr="000F2089" w14:paraId="34BA4821" w14:textId="77777777" w:rsidTr="005B148F">
        <w:trPr>
          <w:trHeight w:val="340"/>
        </w:trPr>
        <w:tc>
          <w:tcPr>
            <w:tcW w:w="2030" w:type="dxa"/>
            <w:tcBorders>
              <w:top w:val="single" w:sz="6" w:space="0" w:color="999999"/>
              <w:bottom w:val="single" w:sz="6" w:space="0" w:color="999999"/>
            </w:tcBorders>
            <w:shd w:val="clear" w:color="auto" w:fill="E2E2E2"/>
            <w:vAlign w:val="center"/>
          </w:tcPr>
          <w:p w14:paraId="1BFE30BC" w14:textId="77777777" w:rsidR="005B148F" w:rsidRPr="000F2089" w:rsidRDefault="005B148F" w:rsidP="003C6729">
            <w:pPr>
              <w:pStyle w:val="Body"/>
              <w:ind w:left="0" w:right="124"/>
              <w:rPr>
                <w:color w:val="auto"/>
                <w:szCs w:val="20"/>
              </w:rPr>
            </w:pPr>
            <w:r w:rsidRPr="000F2089">
              <w:rPr>
                <w:color w:val="auto"/>
                <w:szCs w:val="20"/>
              </w:rPr>
              <w:t>N° Compte (IBAN)</w:t>
            </w:r>
          </w:p>
        </w:tc>
        <w:tc>
          <w:tcPr>
            <w:tcW w:w="318" w:type="dxa"/>
            <w:shd w:val="clear" w:color="auto" w:fill="auto"/>
            <w:vAlign w:val="center"/>
          </w:tcPr>
          <w:p w14:paraId="01A065F5" w14:textId="77777777" w:rsidR="005B148F" w:rsidRPr="000F2089" w:rsidRDefault="005B148F" w:rsidP="003C6729">
            <w:pPr>
              <w:pStyle w:val="Body"/>
              <w:ind w:left="0" w:right="124"/>
              <w:rPr>
                <w:color w:val="auto"/>
                <w:szCs w:val="20"/>
              </w:rPr>
            </w:pPr>
          </w:p>
        </w:tc>
        <w:tc>
          <w:tcPr>
            <w:tcW w:w="307" w:type="dxa"/>
            <w:gridSpan w:val="2"/>
            <w:shd w:val="clear" w:color="auto" w:fill="auto"/>
            <w:vAlign w:val="center"/>
          </w:tcPr>
          <w:p w14:paraId="01740A53" w14:textId="77777777" w:rsidR="005B148F" w:rsidRPr="000F2089" w:rsidRDefault="005B148F" w:rsidP="003C6729">
            <w:pPr>
              <w:pStyle w:val="Body"/>
              <w:ind w:left="0" w:right="124"/>
              <w:jc w:val="center"/>
              <w:rPr>
                <w:color w:val="auto"/>
                <w:szCs w:val="20"/>
              </w:rPr>
            </w:pPr>
          </w:p>
        </w:tc>
        <w:tc>
          <w:tcPr>
            <w:tcW w:w="294" w:type="dxa"/>
            <w:shd w:val="clear" w:color="auto" w:fill="auto"/>
            <w:vAlign w:val="center"/>
          </w:tcPr>
          <w:p w14:paraId="5BBCCCF9" w14:textId="77777777" w:rsidR="005B148F" w:rsidRPr="000F2089" w:rsidRDefault="005B148F" w:rsidP="003C6729">
            <w:pPr>
              <w:pStyle w:val="Body"/>
              <w:ind w:left="0" w:right="124"/>
              <w:jc w:val="center"/>
              <w:rPr>
                <w:color w:val="auto"/>
                <w:szCs w:val="20"/>
              </w:rPr>
            </w:pPr>
          </w:p>
        </w:tc>
        <w:tc>
          <w:tcPr>
            <w:tcW w:w="316" w:type="dxa"/>
            <w:shd w:val="clear" w:color="auto" w:fill="auto"/>
            <w:vAlign w:val="center"/>
          </w:tcPr>
          <w:p w14:paraId="751041FC" w14:textId="77777777" w:rsidR="005B148F" w:rsidRPr="000F2089" w:rsidRDefault="005B148F" w:rsidP="003C6729">
            <w:pPr>
              <w:pStyle w:val="Body"/>
              <w:ind w:left="0" w:right="124"/>
              <w:jc w:val="center"/>
              <w:rPr>
                <w:color w:val="auto"/>
                <w:szCs w:val="20"/>
              </w:rPr>
            </w:pPr>
          </w:p>
        </w:tc>
        <w:tc>
          <w:tcPr>
            <w:tcW w:w="303" w:type="dxa"/>
            <w:gridSpan w:val="2"/>
            <w:shd w:val="clear" w:color="auto" w:fill="auto"/>
            <w:vAlign w:val="center"/>
          </w:tcPr>
          <w:p w14:paraId="0BC043C1" w14:textId="77777777" w:rsidR="005B148F" w:rsidRPr="000F2089" w:rsidRDefault="005B148F" w:rsidP="003C6729">
            <w:pPr>
              <w:pStyle w:val="Body"/>
              <w:ind w:left="0" w:right="124"/>
              <w:rPr>
                <w:color w:val="auto"/>
                <w:szCs w:val="20"/>
              </w:rPr>
            </w:pPr>
          </w:p>
        </w:tc>
        <w:tc>
          <w:tcPr>
            <w:tcW w:w="303" w:type="dxa"/>
            <w:shd w:val="clear" w:color="auto" w:fill="auto"/>
            <w:vAlign w:val="center"/>
          </w:tcPr>
          <w:p w14:paraId="69F40978" w14:textId="77777777" w:rsidR="005B148F" w:rsidRPr="000F2089" w:rsidRDefault="005B148F" w:rsidP="003C6729">
            <w:pPr>
              <w:pStyle w:val="Body"/>
              <w:ind w:left="0" w:right="124"/>
              <w:jc w:val="center"/>
              <w:rPr>
                <w:color w:val="auto"/>
                <w:szCs w:val="20"/>
              </w:rPr>
            </w:pPr>
          </w:p>
        </w:tc>
        <w:tc>
          <w:tcPr>
            <w:tcW w:w="318" w:type="dxa"/>
            <w:shd w:val="clear" w:color="auto" w:fill="auto"/>
            <w:vAlign w:val="center"/>
          </w:tcPr>
          <w:p w14:paraId="521C2FF0" w14:textId="77777777" w:rsidR="005B148F" w:rsidRPr="000F2089" w:rsidRDefault="005B148F" w:rsidP="003C6729">
            <w:pPr>
              <w:pStyle w:val="Body"/>
              <w:ind w:left="0" w:right="124"/>
              <w:jc w:val="center"/>
              <w:rPr>
                <w:color w:val="auto"/>
                <w:szCs w:val="20"/>
              </w:rPr>
            </w:pPr>
          </w:p>
        </w:tc>
        <w:tc>
          <w:tcPr>
            <w:tcW w:w="315" w:type="dxa"/>
            <w:gridSpan w:val="2"/>
            <w:shd w:val="clear" w:color="auto" w:fill="auto"/>
            <w:vAlign w:val="center"/>
          </w:tcPr>
          <w:p w14:paraId="1E67E0E2" w14:textId="77777777" w:rsidR="005B148F" w:rsidRPr="000F2089" w:rsidRDefault="005B148F" w:rsidP="003C6729">
            <w:pPr>
              <w:pStyle w:val="Body"/>
              <w:ind w:left="72" w:right="124"/>
              <w:jc w:val="center"/>
              <w:rPr>
                <w:color w:val="auto"/>
                <w:szCs w:val="20"/>
              </w:rPr>
            </w:pPr>
          </w:p>
        </w:tc>
        <w:tc>
          <w:tcPr>
            <w:tcW w:w="287" w:type="dxa"/>
            <w:shd w:val="clear" w:color="auto" w:fill="auto"/>
            <w:vAlign w:val="center"/>
          </w:tcPr>
          <w:p w14:paraId="122AF7A6" w14:textId="77777777" w:rsidR="005B148F" w:rsidRPr="000F2089" w:rsidRDefault="005B148F" w:rsidP="003C6729">
            <w:pPr>
              <w:pStyle w:val="Body"/>
              <w:ind w:left="72" w:right="124"/>
              <w:jc w:val="center"/>
              <w:rPr>
                <w:color w:val="auto"/>
                <w:szCs w:val="20"/>
              </w:rPr>
            </w:pPr>
          </w:p>
        </w:tc>
        <w:tc>
          <w:tcPr>
            <w:tcW w:w="314" w:type="dxa"/>
            <w:shd w:val="clear" w:color="auto" w:fill="auto"/>
            <w:vAlign w:val="center"/>
          </w:tcPr>
          <w:p w14:paraId="156B61F7" w14:textId="77777777" w:rsidR="005B148F" w:rsidRPr="000F2089" w:rsidRDefault="005B148F" w:rsidP="003C6729">
            <w:pPr>
              <w:pStyle w:val="Body"/>
              <w:ind w:left="72" w:right="124"/>
              <w:jc w:val="center"/>
              <w:rPr>
                <w:color w:val="auto"/>
                <w:szCs w:val="20"/>
              </w:rPr>
            </w:pPr>
          </w:p>
        </w:tc>
        <w:tc>
          <w:tcPr>
            <w:tcW w:w="296" w:type="dxa"/>
            <w:shd w:val="clear" w:color="auto" w:fill="auto"/>
            <w:vAlign w:val="center"/>
          </w:tcPr>
          <w:p w14:paraId="5399FF38" w14:textId="77777777" w:rsidR="005B148F" w:rsidRPr="000F2089" w:rsidRDefault="005B148F" w:rsidP="003C6729">
            <w:pPr>
              <w:pStyle w:val="Body"/>
              <w:ind w:left="72" w:right="124"/>
              <w:jc w:val="center"/>
              <w:rPr>
                <w:color w:val="auto"/>
                <w:szCs w:val="20"/>
              </w:rPr>
            </w:pPr>
          </w:p>
        </w:tc>
        <w:tc>
          <w:tcPr>
            <w:tcW w:w="294" w:type="dxa"/>
            <w:gridSpan w:val="2"/>
            <w:shd w:val="clear" w:color="auto" w:fill="auto"/>
            <w:vAlign w:val="center"/>
          </w:tcPr>
          <w:p w14:paraId="55E0F3EA" w14:textId="77777777" w:rsidR="005B148F" w:rsidRPr="000F2089" w:rsidRDefault="005B148F" w:rsidP="003C6729">
            <w:pPr>
              <w:pStyle w:val="Body"/>
              <w:ind w:left="72" w:right="124"/>
              <w:jc w:val="center"/>
              <w:rPr>
                <w:color w:val="auto"/>
                <w:szCs w:val="20"/>
              </w:rPr>
            </w:pPr>
          </w:p>
        </w:tc>
        <w:tc>
          <w:tcPr>
            <w:tcW w:w="324" w:type="dxa"/>
            <w:shd w:val="clear" w:color="auto" w:fill="auto"/>
            <w:vAlign w:val="center"/>
          </w:tcPr>
          <w:p w14:paraId="31FA396A" w14:textId="77777777" w:rsidR="005B148F" w:rsidRPr="000F2089" w:rsidRDefault="005B148F" w:rsidP="003C6729">
            <w:pPr>
              <w:pStyle w:val="Body"/>
              <w:ind w:left="72" w:right="124"/>
              <w:jc w:val="center"/>
              <w:rPr>
                <w:color w:val="auto"/>
                <w:szCs w:val="20"/>
              </w:rPr>
            </w:pPr>
          </w:p>
        </w:tc>
        <w:tc>
          <w:tcPr>
            <w:tcW w:w="323" w:type="dxa"/>
            <w:shd w:val="clear" w:color="auto" w:fill="auto"/>
            <w:vAlign w:val="center"/>
          </w:tcPr>
          <w:p w14:paraId="67797671" w14:textId="77777777" w:rsidR="005B148F" w:rsidRPr="000F2089" w:rsidRDefault="005B148F" w:rsidP="003C6729">
            <w:pPr>
              <w:pStyle w:val="Body"/>
              <w:ind w:left="72" w:right="124"/>
              <w:jc w:val="center"/>
              <w:rPr>
                <w:color w:val="auto"/>
                <w:szCs w:val="20"/>
              </w:rPr>
            </w:pPr>
          </w:p>
        </w:tc>
        <w:tc>
          <w:tcPr>
            <w:tcW w:w="733" w:type="dxa"/>
            <w:gridSpan w:val="2"/>
            <w:shd w:val="clear" w:color="auto" w:fill="E2E2E2"/>
            <w:vAlign w:val="center"/>
          </w:tcPr>
          <w:p w14:paraId="39C1AC36" w14:textId="77777777" w:rsidR="005B148F" w:rsidRPr="000F2089" w:rsidRDefault="005B148F" w:rsidP="003C6729">
            <w:pPr>
              <w:pStyle w:val="Body"/>
              <w:ind w:left="72" w:right="0"/>
              <w:jc w:val="center"/>
              <w:rPr>
                <w:color w:val="auto"/>
                <w:szCs w:val="20"/>
              </w:rPr>
            </w:pPr>
            <w:r w:rsidRPr="000F2089">
              <w:rPr>
                <w:color w:val="auto"/>
                <w:szCs w:val="20"/>
              </w:rPr>
              <w:t>BIC</w:t>
            </w:r>
          </w:p>
        </w:tc>
        <w:tc>
          <w:tcPr>
            <w:tcW w:w="2653" w:type="dxa"/>
            <w:gridSpan w:val="4"/>
            <w:shd w:val="clear" w:color="auto" w:fill="auto"/>
            <w:vAlign w:val="center"/>
          </w:tcPr>
          <w:p w14:paraId="55F86151" w14:textId="77777777" w:rsidR="005B148F" w:rsidRPr="000F2089" w:rsidRDefault="005B148F" w:rsidP="003C6729">
            <w:pPr>
              <w:pStyle w:val="Body"/>
              <w:ind w:left="72" w:right="124"/>
              <w:jc w:val="center"/>
              <w:rPr>
                <w:color w:val="auto"/>
                <w:szCs w:val="20"/>
              </w:rPr>
            </w:pPr>
          </w:p>
        </w:tc>
      </w:tr>
    </w:tbl>
    <w:p w14:paraId="696DDC73" w14:textId="77777777" w:rsidR="005B148F" w:rsidRPr="000F2089" w:rsidRDefault="005B148F" w:rsidP="005B148F">
      <w:pPr>
        <w:spacing w:before="120"/>
        <w:ind w:left="0"/>
        <w:rPr>
          <w:b/>
          <w:color w:val="auto"/>
        </w:rPr>
      </w:pPr>
    </w:p>
    <w:p w14:paraId="36AF060A" w14:textId="77777777" w:rsidR="005B148F" w:rsidRPr="000F2089" w:rsidRDefault="005B148F" w:rsidP="00B42632">
      <w:pPr>
        <w:pStyle w:val="TitrePartieI"/>
        <w:numPr>
          <w:ilvl w:val="0"/>
          <w:numId w:val="17"/>
        </w:numPr>
        <w:tabs>
          <w:tab w:val="left" w:pos="426"/>
        </w:tabs>
        <w:ind w:left="0" w:firstLine="0"/>
      </w:pPr>
      <w:r w:rsidRPr="000F2089">
        <w:t>Coordonnées de la personne habilitée à engager juridiquement le porteur de projet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5B148F" w:rsidRPr="000F2089" w14:paraId="5118D9CA" w14:textId="77777777" w:rsidTr="005B148F">
        <w:trPr>
          <w:trHeight w:val="340"/>
          <w:jc w:val="center"/>
        </w:trPr>
        <w:tc>
          <w:tcPr>
            <w:tcW w:w="1531" w:type="dxa"/>
            <w:tcBorders>
              <w:right w:val="nil"/>
            </w:tcBorders>
            <w:shd w:val="clear" w:color="auto" w:fill="E2E2E2"/>
            <w:vAlign w:val="center"/>
          </w:tcPr>
          <w:p w14:paraId="73877470" w14:textId="77777777" w:rsidR="005B148F" w:rsidRPr="000F2089" w:rsidRDefault="005B148F" w:rsidP="003C6729">
            <w:pPr>
              <w:pStyle w:val="Body"/>
              <w:ind w:left="0" w:right="-58"/>
              <w:rPr>
                <w:color w:val="auto"/>
                <w:szCs w:val="20"/>
              </w:rPr>
            </w:pPr>
            <w:r w:rsidRPr="000F2089">
              <w:rPr>
                <w:color w:val="auto"/>
                <w:szCs w:val="20"/>
              </w:rPr>
              <w:br w:type="page"/>
            </w:r>
            <w:r w:rsidRPr="000F2089">
              <w:rPr>
                <w:rFonts w:ascii="Wingdings" w:hAnsi="Wingdings"/>
                <w:color w:val="auto"/>
                <w:szCs w:val="20"/>
              </w:rPr>
              <w:t></w:t>
            </w:r>
            <w:r w:rsidRPr="000F2089">
              <w:rPr>
                <w:color w:val="auto"/>
                <w:szCs w:val="20"/>
              </w:rPr>
              <w:t xml:space="preserve"> M  </w:t>
            </w:r>
            <w:r w:rsidRPr="000F2089">
              <w:rPr>
                <w:rFonts w:ascii="Wingdings" w:hAnsi="Wingdings"/>
                <w:color w:val="auto"/>
                <w:szCs w:val="20"/>
              </w:rPr>
              <w:t></w:t>
            </w:r>
            <w:r w:rsidRPr="000F2089">
              <w:rPr>
                <w:color w:val="auto"/>
                <w:szCs w:val="20"/>
              </w:rPr>
              <w:t xml:space="preserve">  Mme</w:t>
            </w:r>
          </w:p>
        </w:tc>
        <w:tc>
          <w:tcPr>
            <w:tcW w:w="1134" w:type="dxa"/>
            <w:tcBorders>
              <w:right w:val="nil"/>
            </w:tcBorders>
            <w:shd w:val="clear" w:color="auto" w:fill="E2E2E2"/>
            <w:vAlign w:val="center"/>
          </w:tcPr>
          <w:p w14:paraId="2E8ADF7B" w14:textId="77777777" w:rsidR="005B148F" w:rsidRPr="000F2089" w:rsidRDefault="005B148F" w:rsidP="003C6729">
            <w:pPr>
              <w:pStyle w:val="Body"/>
              <w:ind w:left="0" w:right="-58"/>
              <w:jc w:val="center"/>
              <w:rPr>
                <w:color w:val="auto"/>
                <w:szCs w:val="20"/>
              </w:rPr>
            </w:pPr>
            <w:r w:rsidRPr="000F2089">
              <w:rPr>
                <w:color w:val="auto"/>
                <w:szCs w:val="20"/>
              </w:rPr>
              <w:t>Nom</w:t>
            </w:r>
          </w:p>
        </w:tc>
        <w:tc>
          <w:tcPr>
            <w:tcW w:w="2693" w:type="dxa"/>
            <w:shd w:val="clear" w:color="auto" w:fill="auto"/>
            <w:vAlign w:val="center"/>
          </w:tcPr>
          <w:p w14:paraId="20AC2FA7" w14:textId="5D7E9401" w:rsidR="005B148F" w:rsidRPr="000F2089" w:rsidRDefault="005B148F" w:rsidP="003C6729">
            <w:pPr>
              <w:pStyle w:val="Body"/>
              <w:ind w:left="72" w:right="124"/>
              <w:jc w:val="center"/>
              <w:rPr>
                <w:color w:val="auto"/>
                <w:szCs w:val="20"/>
              </w:rPr>
            </w:pPr>
          </w:p>
        </w:tc>
        <w:tc>
          <w:tcPr>
            <w:tcW w:w="1701" w:type="dxa"/>
            <w:shd w:val="clear" w:color="auto" w:fill="E2E2E2"/>
            <w:vAlign w:val="center"/>
          </w:tcPr>
          <w:p w14:paraId="08ACD577" w14:textId="77777777" w:rsidR="005B148F" w:rsidRPr="000F2089" w:rsidRDefault="005B148F" w:rsidP="003C6729">
            <w:pPr>
              <w:pStyle w:val="Body"/>
              <w:ind w:left="-100" w:right="-22"/>
              <w:jc w:val="center"/>
              <w:rPr>
                <w:color w:val="auto"/>
                <w:szCs w:val="20"/>
              </w:rPr>
            </w:pPr>
            <w:r w:rsidRPr="000F2089">
              <w:rPr>
                <w:color w:val="auto"/>
                <w:szCs w:val="20"/>
              </w:rPr>
              <w:t>Prénom</w:t>
            </w:r>
          </w:p>
        </w:tc>
        <w:tc>
          <w:tcPr>
            <w:tcW w:w="2664" w:type="dxa"/>
            <w:shd w:val="clear" w:color="auto" w:fill="auto"/>
            <w:vAlign w:val="center"/>
          </w:tcPr>
          <w:p w14:paraId="6985E7C2" w14:textId="77777777" w:rsidR="005B148F" w:rsidRPr="000F2089" w:rsidRDefault="005B148F" w:rsidP="003C6729">
            <w:pPr>
              <w:pStyle w:val="Body"/>
              <w:ind w:left="72" w:right="124"/>
              <w:jc w:val="center"/>
              <w:rPr>
                <w:color w:val="auto"/>
                <w:szCs w:val="20"/>
              </w:rPr>
            </w:pPr>
          </w:p>
        </w:tc>
      </w:tr>
      <w:tr w:rsidR="005B148F" w:rsidRPr="000F2089" w14:paraId="047A0EE1" w14:textId="77777777" w:rsidTr="005B148F">
        <w:trPr>
          <w:trHeight w:val="340"/>
          <w:jc w:val="center"/>
        </w:trPr>
        <w:tc>
          <w:tcPr>
            <w:tcW w:w="1531" w:type="dxa"/>
            <w:tcBorders>
              <w:top w:val="single" w:sz="6" w:space="0" w:color="999999"/>
              <w:bottom w:val="single" w:sz="6" w:space="0" w:color="999999"/>
            </w:tcBorders>
            <w:shd w:val="clear" w:color="auto" w:fill="E2E2E2"/>
            <w:vAlign w:val="center"/>
          </w:tcPr>
          <w:p w14:paraId="4167EBD5" w14:textId="77777777" w:rsidR="005B148F" w:rsidRPr="000F2089" w:rsidRDefault="005B148F" w:rsidP="003C6729">
            <w:pPr>
              <w:pStyle w:val="Body"/>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4ACF0EDD" w14:textId="77777777" w:rsidR="005B148F" w:rsidRPr="000F2089" w:rsidRDefault="005B148F" w:rsidP="003C6729">
            <w:pPr>
              <w:pStyle w:val="Body"/>
              <w:ind w:left="72" w:right="124"/>
              <w:jc w:val="center"/>
              <w:rPr>
                <w:color w:val="auto"/>
                <w:szCs w:val="20"/>
              </w:rPr>
            </w:pPr>
          </w:p>
        </w:tc>
      </w:tr>
      <w:tr w:rsidR="005B148F" w:rsidRPr="000F2089" w14:paraId="327EE570" w14:textId="77777777" w:rsidTr="005B148F">
        <w:trPr>
          <w:trHeight w:val="340"/>
          <w:jc w:val="center"/>
        </w:trPr>
        <w:tc>
          <w:tcPr>
            <w:tcW w:w="1531" w:type="dxa"/>
            <w:tcBorders>
              <w:top w:val="single" w:sz="6" w:space="0" w:color="999999"/>
              <w:bottom w:val="single" w:sz="6" w:space="0" w:color="999999"/>
            </w:tcBorders>
            <w:shd w:val="clear" w:color="auto" w:fill="E2E2E2"/>
            <w:vAlign w:val="center"/>
          </w:tcPr>
          <w:p w14:paraId="59997201" w14:textId="77777777" w:rsidR="005B148F" w:rsidRPr="000F2089" w:rsidRDefault="005B148F" w:rsidP="003C6729">
            <w:pPr>
              <w:pStyle w:val="Body"/>
              <w:ind w:left="72" w:right="124"/>
              <w:jc w:val="center"/>
              <w:rPr>
                <w:color w:val="auto"/>
                <w:szCs w:val="20"/>
              </w:rPr>
            </w:pPr>
            <w:r w:rsidRPr="000F2089">
              <w:rPr>
                <w:color w:val="auto"/>
                <w:szCs w:val="20"/>
              </w:rPr>
              <w:t>E</w:t>
            </w:r>
            <w:r>
              <w:rPr>
                <w:color w:val="auto"/>
                <w:szCs w:val="20"/>
              </w:rPr>
              <w:t>-</w:t>
            </w:r>
            <w:r w:rsidRPr="000F2089">
              <w:rPr>
                <w:color w:val="auto"/>
                <w:szCs w:val="20"/>
              </w:rPr>
              <w:t>mail</w:t>
            </w:r>
          </w:p>
        </w:tc>
        <w:tc>
          <w:tcPr>
            <w:tcW w:w="3827" w:type="dxa"/>
            <w:gridSpan w:val="2"/>
            <w:shd w:val="clear" w:color="auto" w:fill="auto"/>
            <w:vAlign w:val="center"/>
          </w:tcPr>
          <w:p w14:paraId="6EB766E7" w14:textId="77777777" w:rsidR="005B148F" w:rsidRPr="000F2089" w:rsidRDefault="005B148F" w:rsidP="003C6729">
            <w:pPr>
              <w:pStyle w:val="Body"/>
              <w:ind w:left="72" w:right="124"/>
              <w:jc w:val="center"/>
              <w:rPr>
                <w:color w:val="auto"/>
                <w:szCs w:val="20"/>
              </w:rPr>
            </w:pPr>
          </w:p>
        </w:tc>
        <w:tc>
          <w:tcPr>
            <w:tcW w:w="1701" w:type="dxa"/>
            <w:shd w:val="clear" w:color="auto" w:fill="E2E2E2"/>
            <w:vAlign w:val="center"/>
          </w:tcPr>
          <w:p w14:paraId="0CF3A442" w14:textId="77777777" w:rsidR="005B148F" w:rsidRPr="000F2089" w:rsidRDefault="005B148F" w:rsidP="003C6729">
            <w:pPr>
              <w:pStyle w:val="Body"/>
              <w:ind w:left="72" w:right="124"/>
              <w:jc w:val="center"/>
              <w:rPr>
                <w:color w:val="auto"/>
                <w:szCs w:val="20"/>
              </w:rPr>
            </w:pPr>
            <w:r w:rsidRPr="000F2089">
              <w:rPr>
                <w:color w:val="auto"/>
                <w:szCs w:val="20"/>
              </w:rPr>
              <w:t>Téléphone</w:t>
            </w:r>
          </w:p>
        </w:tc>
        <w:tc>
          <w:tcPr>
            <w:tcW w:w="2664" w:type="dxa"/>
            <w:shd w:val="clear" w:color="auto" w:fill="auto"/>
            <w:vAlign w:val="center"/>
          </w:tcPr>
          <w:p w14:paraId="79F120A9" w14:textId="77777777" w:rsidR="005B148F" w:rsidRPr="000F2089" w:rsidRDefault="005B148F" w:rsidP="003C6729">
            <w:pPr>
              <w:pStyle w:val="Body"/>
              <w:ind w:left="72" w:right="124"/>
              <w:jc w:val="center"/>
              <w:rPr>
                <w:color w:val="auto"/>
                <w:szCs w:val="20"/>
              </w:rPr>
            </w:pPr>
          </w:p>
        </w:tc>
      </w:tr>
      <w:tr w:rsidR="005B148F" w:rsidRPr="000F2089" w14:paraId="6148230C" w14:textId="77777777" w:rsidTr="005B148F">
        <w:trPr>
          <w:trHeight w:val="340"/>
          <w:jc w:val="center"/>
        </w:trPr>
        <w:tc>
          <w:tcPr>
            <w:tcW w:w="7059" w:type="dxa"/>
            <w:gridSpan w:val="4"/>
            <w:tcBorders>
              <w:top w:val="single" w:sz="6" w:space="0" w:color="999999"/>
              <w:bottom w:val="single" w:sz="6" w:space="0" w:color="999999"/>
            </w:tcBorders>
            <w:shd w:val="clear" w:color="auto" w:fill="E2E2E2"/>
            <w:vAlign w:val="center"/>
          </w:tcPr>
          <w:p w14:paraId="4934BED9" w14:textId="77777777" w:rsidR="005B148F" w:rsidRPr="000F2089" w:rsidRDefault="005B148F" w:rsidP="003C6729">
            <w:pPr>
              <w:pStyle w:val="Body"/>
              <w:ind w:left="72" w:right="124"/>
              <w:rPr>
                <w:color w:val="auto"/>
                <w:szCs w:val="20"/>
              </w:rPr>
            </w:pPr>
            <w:r w:rsidRPr="000F2089">
              <w:rPr>
                <w:color w:val="auto"/>
                <w:szCs w:val="20"/>
              </w:rPr>
              <w:t xml:space="preserve">La correspondance se fera </w:t>
            </w:r>
            <w:r w:rsidRPr="000F2089">
              <w:rPr>
                <w:b/>
                <w:color w:val="auto"/>
                <w:szCs w:val="20"/>
              </w:rPr>
              <w:t>par e-mail</w:t>
            </w:r>
            <w:r w:rsidRPr="000F2089">
              <w:rPr>
                <w:color w:val="auto"/>
                <w:szCs w:val="20"/>
              </w:rPr>
              <w:t>, sauf si vous cochez cette case</w:t>
            </w:r>
          </w:p>
        </w:tc>
        <w:tc>
          <w:tcPr>
            <w:tcW w:w="2664" w:type="dxa"/>
            <w:tcBorders>
              <w:top w:val="single" w:sz="6" w:space="0" w:color="999999"/>
              <w:bottom w:val="single" w:sz="6" w:space="0" w:color="999999"/>
            </w:tcBorders>
            <w:shd w:val="clear" w:color="auto" w:fill="auto"/>
            <w:vAlign w:val="center"/>
          </w:tcPr>
          <w:p w14:paraId="078A576A" w14:textId="77777777" w:rsidR="005B148F" w:rsidRPr="000F2089" w:rsidRDefault="005B148F" w:rsidP="003C6729">
            <w:pPr>
              <w:pStyle w:val="Body"/>
              <w:ind w:left="72" w:right="124"/>
              <w:rPr>
                <w:color w:val="auto"/>
                <w:szCs w:val="20"/>
              </w:rPr>
            </w:pPr>
            <w:r w:rsidRPr="000F2089">
              <w:rPr>
                <w:rFonts w:ascii="Wingdings" w:hAnsi="Wingdings"/>
                <w:color w:val="auto"/>
                <w:szCs w:val="20"/>
              </w:rPr>
              <w:t></w:t>
            </w:r>
            <w:r w:rsidRPr="000F2089">
              <w:rPr>
                <w:rFonts w:ascii="Wingdings" w:hAnsi="Wingdings"/>
                <w:color w:val="auto"/>
                <w:szCs w:val="20"/>
              </w:rPr>
              <w:t></w:t>
            </w:r>
            <w:r w:rsidRPr="000F2089">
              <w:rPr>
                <w:color w:val="auto"/>
                <w:szCs w:val="20"/>
              </w:rPr>
              <w:t>Courrier postal</w:t>
            </w:r>
          </w:p>
        </w:tc>
      </w:tr>
    </w:tbl>
    <w:p w14:paraId="0985E9A4" w14:textId="77777777" w:rsidR="005B148F" w:rsidRDefault="005B148F" w:rsidP="005B148F">
      <w:pPr>
        <w:pStyle w:val="TitrePartieI"/>
        <w:numPr>
          <w:ilvl w:val="0"/>
          <w:numId w:val="0"/>
        </w:numPr>
        <w:ind w:left="720"/>
      </w:pPr>
    </w:p>
    <w:p w14:paraId="27755D46" w14:textId="1F43DD1A" w:rsidR="005B148F" w:rsidRPr="000F2089" w:rsidRDefault="005B148F" w:rsidP="00B42632">
      <w:pPr>
        <w:pStyle w:val="TitrePartieI"/>
        <w:numPr>
          <w:ilvl w:val="0"/>
          <w:numId w:val="17"/>
        </w:numPr>
        <w:tabs>
          <w:tab w:val="left" w:pos="426"/>
        </w:tabs>
        <w:ind w:left="0" w:firstLine="0"/>
      </w:pPr>
      <w:r w:rsidRPr="000F2089">
        <w:t>Coordonnées de la personne de contact (si différent du point précédent)</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5B148F" w:rsidRPr="000F2089" w14:paraId="5ADCBC45" w14:textId="77777777" w:rsidTr="005B148F">
        <w:trPr>
          <w:trHeight w:val="340"/>
          <w:jc w:val="center"/>
        </w:trPr>
        <w:tc>
          <w:tcPr>
            <w:tcW w:w="1531" w:type="dxa"/>
            <w:tcBorders>
              <w:right w:val="nil"/>
            </w:tcBorders>
            <w:shd w:val="clear" w:color="auto" w:fill="E2E2E2"/>
            <w:vAlign w:val="center"/>
          </w:tcPr>
          <w:p w14:paraId="5C881F12" w14:textId="77777777" w:rsidR="005B148F" w:rsidRPr="000F2089" w:rsidRDefault="005B148F" w:rsidP="003C6729">
            <w:pPr>
              <w:pStyle w:val="Body"/>
              <w:ind w:left="0" w:right="-58"/>
              <w:rPr>
                <w:color w:val="auto"/>
                <w:szCs w:val="20"/>
              </w:rPr>
            </w:pPr>
            <w:r w:rsidRPr="000F2089">
              <w:rPr>
                <w:color w:val="auto"/>
                <w:szCs w:val="20"/>
              </w:rPr>
              <w:br w:type="page"/>
            </w:r>
            <w:r w:rsidRPr="000F2089">
              <w:rPr>
                <w:rFonts w:ascii="Wingdings" w:hAnsi="Wingdings"/>
                <w:color w:val="auto"/>
                <w:szCs w:val="20"/>
              </w:rPr>
              <w:t></w:t>
            </w:r>
            <w:r w:rsidRPr="000F2089">
              <w:rPr>
                <w:color w:val="auto"/>
                <w:szCs w:val="20"/>
              </w:rPr>
              <w:t xml:space="preserve"> M  </w:t>
            </w:r>
            <w:r w:rsidRPr="000F2089">
              <w:rPr>
                <w:rFonts w:ascii="Wingdings" w:hAnsi="Wingdings"/>
                <w:color w:val="auto"/>
                <w:szCs w:val="20"/>
              </w:rPr>
              <w:t></w:t>
            </w:r>
            <w:r w:rsidRPr="000F2089">
              <w:rPr>
                <w:color w:val="auto"/>
                <w:szCs w:val="20"/>
              </w:rPr>
              <w:t xml:space="preserve">  Mme</w:t>
            </w:r>
          </w:p>
        </w:tc>
        <w:tc>
          <w:tcPr>
            <w:tcW w:w="1134" w:type="dxa"/>
            <w:tcBorders>
              <w:right w:val="nil"/>
            </w:tcBorders>
            <w:shd w:val="clear" w:color="auto" w:fill="E2E2E2"/>
            <w:vAlign w:val="center"/>
          </w:tcPr>
          <w:p w14:paraId="6D1CCACE" w14:textId="77777777" w:rsidR="005B148F" w:rsidRPr="000F2089" w:rsidRDefault="005B148F" w:rsidP="003C6729">
            <w:pPr>
              <w:pStyle w:val="Body"/>
              <w:ind w:left="0" w:right="-58"/>
              <w:jc w:val="center"/>
              <w:rPr>
                <w:color w:val="auto"/>
                <w:szCs w:val="20"/>
              </w:rPr>
            </w:pPr>
            <w:r w:rsidRPr="000F2089">
              <w:rPr>
                <w:color w:val="auto"/>
                <w:szCs w:val="20"/>
              </w:rPr>
              <w:t>Nom</w:t>
            </w:r>
          </w:p>
        </w:tc>
        <w:tc>
          <w:tcPr>
            <w:tcW w:w="2693" w:type="dxa"/>
            <w:shd w:val="clear" w:color="auto" w:fill="auto"/>
            <w:vAlign w:val="center"/>
          </w:tcPr>
          <w:p w14:paraId="049D35CE" w14:textId="7160FF15" w:rsidR="005B148F" w:rsidRPr="000F2089" w:rsidRDefault="005B148F" w:rsidP="003C6729">
            <w:pPr>
              <w:pStyle w:val="Body"/>
              <w:ind w:left="72" w:right="124"/>
              <w:jc w:val="center"/>
              <w:rPr>
                <w:color w:val="auto"/>
                <w:szCs w:val="20"/>
              </w:rPr>
            </w:pPr>
          </w:p>
        </w:tc>
        <w:tc>
          <w:tcPr>
            <w:tcW w:w="1701" w:type="dxa"/>
            <w:shd w:val="clear" w:color="auto" w:fill="E2E2E2"/>
            <w:vAlign w:val="center"/>
          </w:tcPr>
          <w:p w14:paraId="1E25C1C8" w14:textId="77777777" w:rsidR="005B148F" w:rsidRPr="000F2089" w:rsidRDefault="005B148F" w:rsidP="003C6729">
            <w:pPr>
              <w:pStyle w:val="Body"/>
              <w:ind w:left="-100" w:right="-22"/>
              <w:jc w:val="center"/>
              <w:rPr>
                <w:color w:val="auto"/>
                <w:szCs w:val="20"/>
              </w:rPr>
            </w:pPr>
            <w:r w:rsidRPr="000F2089">
              <w:rPr>
                <w:color w:val="auto"/>
                <w:szCs w:val="20"/>
              </w:rPr>
              <w:t>Prénom</w:t>
            </w:r>
          </w:p>
        </w:tc>
        <w:tc>
          <w:tcPr>
            <w:tcW w:w="2664" w:type="dxa"/>
            <w:shd w:val="clear" w:color="auto" w:fill="auto"/>
            <w:vAlign w:val="center"/>
          </w:tcPr>
          <w:p w14:paraId="2987D400" w14:textId="77777777" w:rsidR="005B148F" w:rsidRPr="000F2089" w:rsidRDefault="005B148F" w:rsidP="003C6729">
            <w:pPr>
              <w:pStyle w:val="Body"/>
              <w:ind w:left="72" w:right="124"/>
              <w:jc w:val="center"/>
              <w:rPr>
                <w:color w:val="auto"/>
                <w:szCs w:val="20"/>
              </w:rPr>
            </w:pPr>
          </w:p>
        </w:tc>
      </w:tr>
      <w:tr w:rsidR="005B148F" w:rsidRPr="000F2089" w14:paraId="50762DF6" w14:textId="77777777" w:rsidTr="005B148F">
        <w:trPr>
          <w:trHeight w:val="340"/>
          <w:jc w:val="center"/>
        </w:trPr>
        <w:tc>
          <w:tcPr>
            <w:tcW w:w="1531" w:type="dxa"/>
            <w:tcBorders>
              <w:top w:val="single" w:sz="6" w:space="0" w:color="999999"/>
              <w:bottom w:val="single" w:sz="6" w:space="0" w:color="999999"/>
            </w:tcBorders>
            <w:shd w:val="clear" w:color="auto" w:fill="E2E2E2"/>
            <w:vAlign w:val="center"/>
          </w:tcPr>
          <w:p w14:paraId="612F8CB7" w14:textId="77777777" w:rsidR="005B148F" w:rsidRPr="000F2089" w:rsidRDefault="005B148F" w:rsidP="003C6729">
            <w:pPr>
              <w:pStyle w:val="Body"/>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783626AA" w14:textId="77777777" w:rsidR="005B148F" w:rsidRPr="000F2089" w:rsidRDefault="005B148F" w:rsidP="003C6729">
            <w:pPr>
              <w:pStyle w:val="Body"/>
              <w:ind w:left="72" w:right="124"/>
              <w:jc w:val="center"/>
              <w:rPr>
                <w:color w:val="auto"/>
                <w:szCs w:val="20"/>
              </w:rPr>
            </w:pPr>
          </w:p>
        </w:tc>
      </w:tr>
      <w:tr w:rsidR="005B148F" w:rsidRPr="000F2089" w14:paraId="744C8B36" w14:textId="77777777" w:rsidTr="005B148F">
        <w:trPr>
          <w:trHeight w:val="340"/>
          <w:jc w:val="center"/>
        </w:trPr>
        <w:tc>
          <w:tcPr>
            <w:tcW w:w="1531" w:type="dxa"/>
            <w:tcBorders>
              <w:top w:val="single" w:sz="6" w:space="0" w:color="999999"/>
              <w:bottom w:val="single" w:sz="6" w:space="0" w:color="999999"/>
            </w:tcBorders>
            <w:shd w:val="clear" w:color="auto" w:fill="E2E2E2"/>
            <w:vAlign w:val="center"/>
          </w:tcPr>
          <w:p w14:paraId="60CE06EA" w14:textId="77777777" w:rsidR="005B148F" w:rsidRPr="000F2089" w:rsidRDefault="005B148F" w:rsidP="003C6729">
            <w:pPr>
              <w:pStyle w:val="Body"/>
              <w:ind w:left="72" w:right="124"/>
              <w:jc w:val="center"/>
              <w:rPr>
                <w:color w:val="auto"/>
                <w:szCs w:val="20"/>
              </w:rPr>
            </w:pPr>
            <w:r w:rsidRPr="000F2089">
              <w:rPr>
                <w:color w:val="auto"/>
                <w:szCs w:val="20"/>
              </w:rPr>
              <w:t>E</w:t>
            </w:r>
            <w:r>
              <w:rPr>
                <w:color w:val="auto"/>
                <w:szCs w:val="20"/>
              </w:rPr>
              <w:t>-</w:t>
            </w:r>
            <w:r w:rsidRPr="000F2089">
              <w:rPr>
                <w:color w:val="auto"/>
                <w:szCs w:val="20"/>
              </w:rPr>
              <w:t>mail</w:t>
            </w:r>
          </w:p>
        </w:tc>
        <w:tc>
          <w:tcPr>
            <w:tcW w:w="3827" w:type="dxa"/>
            <w:gridSpan w:val="2"/>
            <w:shd w:val="clear" w:color="auto" w:fill="auto"/>
            <w:vAlign w:val="center"/>
          </w:tcPr>
          <w:p w14:paraId="5AEC22F6" w14:textId="77777777" w:rsidR="005B148F" w:rsidRPr="000F2089" w:rsidRDefault="005B148F" w:rsidP="003C6729">
            <w:pPr>
              <w:pStyle w:val="Body"/>
              <w:ind w:left="72" w:right="124"/>
              <w:jc w:val="center"/>
              <w:rPr>
                <w:color w:val="auto"/>
                <w:szCs w:val="20"/>
              </w:rPr>
            </w:pPr>
          </w:p>
        </w:tc>
        <w:tc>
          <w:tcPr>
            <w:tcW w:w="1701" w:type="dxa"/>
            <w:shd w:val="clear" w:color="auto" w:fill="E2E2E2"/>
            <w:vAlign w:val="center"/>
          </w:tcPr>
          <w:p w14:paraId="30061D0C" w14:textId="77777777" w:rsidR="005B148F" w:rsidRPr="000F2089" w:rsidRDefault="005B148F" w:rsidP="003C6729">
            <w:pPr>
              <w:pStyle w:val="Body"/>
              <w:ind w:left="72" w:right="124"/>
              <w:jc w:val="center"/>
              <w:rPr>
                <w:color w:val="auto"/>
                <w:szCs w:val="20"/>
              </w:rPr>
            </w:pPr>
            <w:r w:rsidRPr="000F2089">
              <w:rPr>
                <w:color w:val="auto"/>
                <w:szCs w:val="20"/>
              </w:rPr>
              <w:t>Téléphone</w:t>
            </w:r>
          </w:p>
        </w:tc>
        <w:tc>
          <w:tcPr>
            <w:tcW w:w="2664" w:type="dxa"/>
            <w:shd w:val="clear" w:color="auto" w:fill="auto"/>
            <w:vAlign w:val="center"/>
          </w:tcPr>
          <w:p w14:paraId="75951B7D" w14:textId="77777777" w:rsidR="005B148F" w:rsidRPr="000F2089" w:rsidRDefault="005B148F" w:rsidP="003C6729">
            <w:pPr>
              <w:pStyle w:val="Body"/>
              <w:ind w:left="72" w:right="124"/>
              <w:jc w:val="center"/>
              <w:rPr>
                <w:color w:val="auto"/>
                <w:szCs w:val="20"/>
              </w:rPr>
            </w:pPr>
          </w:p>
        </w:tc>
      </w:tr>
      <w:tr w:rsidR="005B148F" w:rsidRPr="000F2089" w14:paraId="0C09640E" w14:textId="77777777" w:rsidTr="005B148F">
        <w:trPr>
          <w:trHeight w:val="340"/>
          <w:jc w:val="center"/>
        </w:trPr>
        <w:tc>
          <w:tcPr>
            <w:tcW w:w="7059" w:type="dxa"/>
            <w:gridSpan w:val="4"/>
            <w:tcBorders>
              <w:top w:val="single" w:sz="6" w:space="0" w:color="999999"/>
              <w:bottom w:val="single" w:sz="6" w:space="0" w:color="999999"/>
            </w:tcBorders>
            <w:shd w:val="clear" w:color="auto" w:fill="E2E2E2"/>
            <w:vAlign w:val="center"/>
          </w:tcPr>
          <w:p w14:paraId="378579C0" w14:textId="77777777" w:rsidR="005B148F" w:rsidRPr="000F2089" w:rsidRDefault="005B148F" w:rsidP="003C6729">
            <w:pPr>
              <w:pStyle w:val="Body"/>
              <w:ind w:left="72" w:right="124"/>
              <w:rPr>
                <w:color w:val="auto"/>
                <w:szCs w:val="20"/>
              </w:rPr>
            </w:pPr>
            <w:r w:rsidRPr="000F2089">
              <w:rPr>
                <w:color w:val="auto"/>
                <w:szCs w:val="20"/>
              </w:rPr>
              <w:t xml:space="preserve">La correspondance se fera </w:t>
            </w:r>
            <w:r w:rsidRPr="000F2089">
              <w:rPr>
                <w:b/>
                <w:color w:val="auto"/>
                <w:szCs w:val="20"/>
              </w:rPr>
              <w:t>par e-mail</w:t>
            </w:r>
            <w:r w:rsidRPr="000F2089">
              <w:rPr>
                <w:color w:val="auto"/>
                <w:szCs w:val="20"/>
              </w:rPr>
              <w:t>, sauf si vous cochez cette case</w:t>
            </w:r>
          </w:p>
        </w:tc>
        <w:tc>
          <w:tcPr>
            <w:tcW w:w="2664" w:type="dxa"/>
            <w:tcBorders>
              <w:top w:val="single" w:sz="6" w:space="0" w:color="999999"/>
              <w:bottom w:val="single" w:sz="6" w:space="0" w:color="999999"/>
            </w:tcBorders>
            <w:shd w:val="clear" w:color="auto" w:fill="auto"/>
            <w:vAlign w:val="center"/>
          </w:tcPr>
          <w:p w14:paraId="169C7A38" w14:textId="77777777" w:rsidR="005B148F" w:rsidRPr="000F2089" w:rsidRDefault="005B148F" w:rsidP="003C6729">
            <w:pPr>
              <w:pStyle w:val="Body"/>
              <w:ind w:left="72" w:right="124"/>
              <w:rPr>
                <w:color w:val="auto"/>
                <w:szCs w:val="20"/>
              </w:rPr>
            </w:pPr>
            <w:r w:rsidRPr="000F2089">
              <w:rPr>
                <w:rFonts w:ascii="Wingdings" w:hAnsi="Wingdings"/>
                <w:color w:val="auto"/>
                <w:szCs w:val="20"/>
              </w:rPr>
              <w:t></w:t>
            </w:r>
            <w:r w:rsidRPr="000F2089">
              <w:rPr>
                <w:rFonts w:ascii="Wingdings" w:hAnsi="Wingdings"/>
                <w:color w:val="auto"/>
                <w:szCs w:val="20"/>
              </w:rPr>
              <w:t></w:t>
            </w:r>
            <w:r w:rsidRPr="000F2089">
              <w:rPr>
                <w:color w:val="auto"/>
                <w:szCs w:val="20"/>
              </w:rPr>
              <w:t>Courrier postal</w:t>
            </w:r>
          </w:p>
        </w:tc>
      </w:tr>
    </w:tbl>
    <w:p w14:paraId="6CA7D65D" w14:textId="77777777" w:rsidR="00486B18" w:rsidRDefault="00486B18" w:rsidP="00486B18">
      <w:pPr>
        <w:pStyle w:val="TitrePartieI"/>
        <w:numPr>
          <w:ilvl w:val="0"/>
          <w:numId w:val="0"/>
        </w:numPr>
        <w:tabs>
          <w:tab w:val="left" w:pos="426"/>
        </w:tabs>
      </w:pPr>
    </w:p>
    <w:p w14:paraId="1A0E4D6F" w14:textId="5B15C15C" w:rsidR="00486B18" w:rsidRPr="00674B82" w:rsidRDefault="00486B18" w:rsidP="00B42632">
      <w:pPr>
        <w:pStyle w:val="TitrePartieI"/>
        <w:numPr>
          <w:ilvl w:val="0"/>
          <w:numId w:val="17"/>
        </w:numPr>
        <w:tabs>
          <w:tab w:val="left" w:pos="426"/>
        </w:tabs>
        <w:ind w:left="0" w:firstLine="0"/>
      </w:pPr>
      <w:r>
        <w:lastRenderedPageBreak/>
        <w:t xml:space="preserve">Lauréats appels à projets éditions précédentes </w:t>
      </w:r>
    </w:p>
    <w:p w14:paraId="31BD6B93" w14:textId="77777777" w:rsidR="00486B18" w:rsidRDefault="00486B18" w:rsidP="00486B18">
      <w:pPr>
        <w:spacing w:after="240"/>
        <w:ind w:left="0"/>
        <w:rPr>
          <w:i/>
          <w:iCs/>
        </w:rPr>
      </w:pPr>
      <w:r w:rsidRPr="4DB0C0F8">
        <w:rPr>
          <w:i/>
          <w:iCs/>
        </w:rPr>
        <w:t xml:space="preserve">Avez-vous déjà reçu un subside dans le cadre d’une édition précédente de l’appel à projets </w:t>
      </w:r>
      <w:r w:rsidRPr="004C5BD0">
        <w:rPr>
          <w:i/>
          <w:iCs/>
          <w:lang w:val="fr-BE"/>
        </w:rPr>
        <w:t>Good Food – Agriculture urbaine professionnelle</w:t>
      </w:r>
      <w:r w:rsidRPr="4DB0C0F8">
        <w:rPr>
          <w:i/>
          <w:iCs/>
        </w:rPr>
        <w:t xml:space="preserve"> ? </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701"/>
      </w:tblGrid>
      <w:tr w:rsidR="00486B18" w14:paraId="35DF3B78" w14:textId="77777777" w:rsidTr="003C6729">
        <w:trPr>
          <w:trHeight w:val="340"/>
        </w:trPr>
        <w:tc>
          <w:tcPr>
            <w:tcW w:w="1531" w:type="dxa"/>
            <w:tcBorders>
              <w:right w:val="nil"/>
            </w:tcBorders>
            <w:shd w:val="clear" w:color="auto" w:fill="E2E2E2"/>
            <w:vAlign w:val="center"/>
          </w:tcPr>
          <w:p w14:paraId="4AD4AE7C" w14:textId="77777777" w:rsidR="00486B18" w:rsidRDefault="00486B18" w:rsidP="003C6729">
            <w:pPr>
              <w:pStyle w:val="Body"/>
              <w:ind w:left="0" w:right="-58"/>
              <w:jc w:val="center"/>
              <w:rPr>
                <w:color w:val="auto"/>
              </w:rPr>
            </w:pPr>
            <w:r w:rsidRPr="4DB0C0F8">
              <w:rPr>
                <w:rFonts w:ascii="Wingdings" w:hAnsi="Wingdings"/>
                <w:color w:val="auto"/>
              </w:rPr>
              <w:t></w:t>
            </w:r>
            <w:r w:rsidRPr="4DB0C0F8">
              <w:rPr>
                <w:color w:val="auto"/>
              </w:rPr>
              <w:t xml:space="preserve"> Oui </w:t>
            </w:r>
          </w:p>
        </w:tc>
        <w:tc>
          <w:tcPr>
            <w:tcW w:w="1701" w:type="dxa"/>
            <w:shd w:val="clear" w:color="auto" w:fill="E2E2E2"/>
            <w:vAlign w:val="center"/>
          </w:tcPr>
          <w:p w14:paraId="5C369AD8" w14:textId="77777777" w:rsidR="00486B18" w:rsidRDefault="00486B18" w:rsidP="003C6729">
            <w:pPr>
              <w:pStyle w:val="Body"/>
              <w:ind w:left="-100" w:right="-22"/>
              <w:jc w:val="center"/>
              <w:rPr>
                <w:color w:val="auto"/>
              </w:rPr>
            </w:pPr>
            <w:r w:rsidRPr="4DB0C0F8">
              <w:rPr>
                <w:rFonts w:ascii="Wingdings" w:hAnsi="Wingdings"/>
                <w:color w:val="auto"/>
              </w:rPr>
              <w:t></w:t>
            </w:r>
            <w:r w:rsidRPr="4DB0C0F8">
              <w:rPr>
                <w:color w:val="auto"/>
              </w:rPr>
              <w:t xml:space="preserve">  Non</w:t>
            </w:r>
          </w:p>
        </w:tc>
      </w:tr>
    </w:tbl>
    <w:p w14:paraId="4FF92CC1" w14:textId="77777777" w:rsidR="00486B18" w:rsidRDefault="00486B18" w:rsidP="00486B18">
      <w:pPr>
        <w:ind w:left="0"/>
        <w:rPr>
          <w:i/>
          <w:iCs/>
        </w:rPr>
      </w:pPr>
    </w:p>
    <w:p w14:paraId="2536D0DD" w14:textId="77777777" w:rsidR="00486B18" w:rsidRDefault="00486B18" w:rsidP="00486B18">
      <w:pPr>
        <w:ind w:left="0"/>
        <w:rPr>
          <w:i/>
          <w:iCs/>
        </w:rPr>
      </w:pPr>
      <w:r w:rsidRPr="4DB0C0F8">
        <w:rPr>
          <w:i/>
          <w:iCs/>
        </w:rPr>
        <w:t>Si oui, en quelle</w:t>
      </w:r>
      <w:r>
        <w:rPr>
          <w:i/>
          <w:iCs/>
        </w:rPr>
        <w:t>(s)</w:t>
      </w:r>
      <w:r w:rsidRPr="4DB0C0F8">
        <w:rPr>
          <w:i/>
          <w:iCs/>
        </w:rPr>
        <w:t xml:space="preserve"> année</w:t>
      </w:r>
      <w:r>
        <w:rPr>
          <w:i/>
          <w:iCs/>
        </w:rPr>
        <w:t>(s)</w:t>
      </w:r>
      <w:r w:rsidRPr="4DB0C0F8">
        <w:rPr>
          <w:i/>
          <w:iCs/>
        </w:rPr>
        <w:t xml:space="preserve"> et pour quel</w:t>
      </w:r>
      <w:r>
        <w:rPr>
          <w:i/>
          <w:iCs/>
        </w:rPr>
        <w:t>(s)</w:t>
      </w:r>
      <w:r w:rsidRPr="4DB0C0F8">
        <w:rPr>
          <w:i/>
          <w:iCs/>
        </w:rPr>
        <w:t xml:space="preserve"> projet</w:t>
      </w:r>
      <w:r>
        <w:rPr>
          <w:i/>
          <w:iCs/>
        </w:rPr>
        <w:t>(s)</w:t>
      </w:r>
      <w:r w:rsidRPr="4DB0C0F8">
        <w:rPr>
          <w:i/>
          <w:iCs/>
        </w:rPr>
        <w:t> ?</w:t>
      </w:r>
    </w:p>
    <w:p w14:paraId="42F78594" w14:textId="77777777" w:rsidR="00486B18" w:rsidRDefault="00486B18" w:rsidP="00486B18">
      <w:pPr>
        <w:ind w:left="0"/>
        <w:rPr>
          <w:i/>
          <w:iCs/>
        </w:rPr>
      </w:pPr>
    </w:p>
    <w:tbl>
      <w:tblPr>
        <w:tblStyle w:val="TableGrid"/>
        <w:tblW w:w="0" w:type="auto"/>
        <w:tblLook w:val="04A0" w:firstRow="1" w:lastRow="0" w:firstColumn="1" w:lastColumn="0" w:noHBand="0" w:noVBand="1"/>
      </w:tblPr>
      <w:tblGrid>
        <w:gridCol w:w="9487"/>
      </w:tblGrid>
      <w:tr w:rsidR="00486B18" w14:paraId="3433FDB8" w14:textId="77777777" w:rsidTr="003C6729">
        <w:trPr>
          <w:trHeight w:val="1272"/>
        </w:trPr>
        <w:tc>
          <w:tcPr>
            <w:tcW w:w="9487" w:type="dxa"/>
          </w:tcPr>
          <w:p w14:paraId="2CCC49B2" w14:textId="77777777" w:rsidR="00486B18" w:rsidRDefault="00486B18" w:rsidP="003C6729">
            <w:pPr>
              <w:ind w:left="0"/>
              <w:rPr>
                <w:i/>
                <w:iCs/>
              </w:rPr>
            </w:pPr>
          </w:p>
        </w:tc>
      </w:tr>
    </w:tbl>
    <w:p w14:paraId="5F5018EB" w14:textId="77777777" w:rsidR="005B148F" w:rsidRDefault="005B148F" w:rsidP="005B148F">
      <w:pPr>
        <w:ind w:left="0"/>
        <w:rPr>
          <w:color w:val="auto"/>
        </w:rPr>
      </w:pPr>
    </w:p>
    <w:p w14:paraId="09D8762C" w14:textId="124CDC1F" w:rsidR="00452B93" w:rsidRPr="00674B82" w:rsidRDefault="00452B93" w:rsidP="00452B93">
      <w:pPr>
        <w:ind w:left="0"/>
        <w:rPr>
          <w:i/>
          <w:iCs/>
          <w:lang w:val="fr-BE"/>
        </w:rPr>
      </w:pPr>
      <w:r w:rsidRPr="4DB0C0F8">
        <w:rPr>
          <w:i/>
          <w:iCs/>
          <w:lang w:val="fr-BE"/>
        </w:rPr>
        <w:t xml:space="preserve">Démontrez la pertinence d’un </w:t>
      </w:r>
      <w:r w:rsidR="0022431F">
        <w:rPr>
          <w:i/>
          <w:iCs/>
          <w:lang w:val="fr-BE"/>
        </w:rPr>
        <w:t>nouveau</w:t>
      </w:r>
      <w:r w:rsidRPr="4DB0C0F8">
        <w:rPr>
          <w:i/>
          <w:iCs/>
          <w:lang w:val="fr-BE"/>
        </w:rPr>
        <w:t xml:space="preserve"> soutien financier </w:t>
      </w:r>
      <w:r>
        <w:rPr>
          <w:i/>
          <w:iCs/>
          <w:lang w:val="fr-BE"/>
        </w:rPr>
        <w:t xml:space="preserve">Good Food agriculture </w:t>
      </w:r>
      <w:r w:rsidR="00C172A5">
        <w:rPr>
          <w:i/>
          <w:iCs/>
          <w:lang w:val="fr-BE"/>
        </w:rPr>
        <w:t xml:space="preserve">urbaine </w:t>
      </w:r>
      <w:r>
        <w:rPr>
          <w:i/>
          <w:iCs/>
          <w:lang w:val="fr-BE"/>
        </w:rPr>
        <w:t>professionnelle.</w:t>
      </w:r>
    </w:p>
    <w:p w14:paraId="503A3586" w14:textId="77777777" w:rsidR="00452B93" w:rsidRDefault="00452B93" w:rsidP="00452B93">
      <w:pPr>
        <w:ind w:left="0"/>
        <w:rPr>
          <w:i/>
        </w:rPr>
      </w:pPr>
    </w:p>
    <w:tbl>
      <w:tblPr>
        <w:tblStyle w:val="TableGrid"/>
        <w:tblW w:w="0" w:type="auto"/>
        <w:tblLook w:val="04A0" w:firstRow="1" w:lastRow="0" w:firstColumn="1" w:lastColumn="0" w:noHBand="0" w:noVBand="1"/>
      </w:tblPr>
      <w:tblGrid>
        <w:gridCol w:w="9487"/>
      </w:tblGrid>
      <w:tr w:rsidR="00E25435" w14:paraId="1B867B40" w14:textId="77777777" w:rsidTr="00B65863">
        <w:trPr>
          <w:trHeight w:val="1272"/>
        </w:trPr>
        <w:tc>
          <w:tcPr>
            <w:tcW w:w="9487" w:type="dxa"/>
          </w:tcPr>
          <w:p w14:paraId="62E8E42D" w14:textId="77777777" w:rsidR="00E25435" w:rsidRDefault="00E25435" w:rsidP="00B65863">
            <w:pPr>
              <w:ind w:left="0"/>
              <w:rPr>
                <w:i/>
                <w:iCs/>
              </w:rPr>
            </w:pPr>
          </w:p>
        </w:tc>
      </w:tr>
    </w:tbl>
    <w:p w14:paraId="1953A580" w14:textId="722B95A6" w:rsidR="00EC395F" w:rsidRDefault="00EC395F" w:rsidP="00EC395F">
      <w:pPr>
        <w:pStyle w:val="PartieTitres"/>
        <w:pBdr>
          <w:bottom w:val="single" w:sz="4" w:space="2" w:color="auto"/>
        </w:pBdr>
        <w:tabs>
          <w:tab w:val="left" w:pos="1276"/>
          <w:tab w:val="left" w:pos="1560"/>
        </w:tabs>
        <w:spacing w:after="360" w:line="276" w:lineRule="auto"/>
        <w:jc w:val="left"/>
      </w:pPr>
    </w:p>
    <w:p w14:paraId="52B730A4" w14:textId="089D65B6" w:rsidR="00483F66" w:rsidRDefault="00483F66" w:rsidP="00B42632">
      <w:pPr>
        <w:pStyle w:val="PartieTitres"/>
        <w:numPr>
          <w:ilvl w:val="0"/>
          <w:numId w:val="18"/>
        </w:numPr>
        <w:pBdr>
          <w:bottom w:val="single" w:sz="4" w:space="2" w:color="auto"/>
        </w:pBdr>
        <w:tabs>
          <w:tab w:val="left" w:pos="1276"/>
          <w:tab w:val="left" w:pos="1560"/>
        </w:tabs>
        <w:spacing w:after="360" w:line="276" w:lineRule="auto"/>
        <w:ind w:left="0" w:firstLine="0"/>
        <w:jc w:val="left"/>
      </w:pPr>
      <w:r>
        <w:t> AXE DE SOUTIEN ET DURÉE DU PROJET</w:t>
      </w:r>
    </w:p>
    <w:p w14:paraId="38764BF9" w14:textId="43DB64CF" w:rsidR="00C172A5" w:rsidRPr="00674B82" w:rsidRDefault="00C172A5" w:rsidP="00B42632">
      <w:pPr>
        <w:pStyle w:val="TitrePartieI"/>
        <w:numPr>
          <w:ilvl w:val="0"/>
          <w:numId w:val="24"/>
        </w:numPr>
        <w:tabs>
          <w:tab w:val="left" w:pos="426"/>
        </w:tabs>
        <w:ind w:left="0" w:firstLine="0"/>
      </w:pPr>
      <w:r>
        <w:t xml:space="preserve">Catégories </w:t>
      </w:r>
    </w:p>
    <w:p w14:paraId="2D4D66E6" w14:textId="45D274D4" w:rsidR="00C172A5" w:rsidRDefault="00C172A5" w:rsidP="00B44378">
      <w:pPr>
        <w:pStyle w:val="TitrePartieI"/>
        <w:numPr>
          <w:ilvl w:val="0"/>
          <w:numId w:val="0"/>
        </w:numPr>
        <w:rPr>
          <w:b w:val="0"/>
          <w:i/>
          <w:sz w:val="20"/>
          <w:szCs w:val="20"/>
        </w:rPr>
      </w:pPr>
      <w:r>
        <w:rPr>
          <w:b w:val="0"/>
          <w:i/>
          <w:sz w:val="20"/>
          <w:szCs w:val="20"/>
        </w:rPr>
        <w:t>Dans quelle catégorie de l’appel à projets souhaitez-vous soumettre votre projet ?</w:t>
      </w:r>
    </w:p>
    <w:p w14:paraId="35D8BAEA" w14:textId="0DC29D02" w:rsidR="001F66AC" w:rsidRPr="001F66AC" w:rsidRDefault="001F66AC" w:rsidP="001F66AC">
      <w:pPr>
        <w:spacing w:after="240" w:line="276" w:lineRule="auto"/>
        <w:ind w:left="0" w:right="0"/>
        <w:rPr>
          <w:b/>
          <w:bCs/>
        </w:rPr>
      </w:pPr>
      <w:r w:rsidRPr="00780C4C">
        <w:rPr>
          <w:b/>
          <w:bCs/>
        </w:rPr>
        <w:t>Un même projet ne peut s’inscrire que dans un seul de ces axes</w:t>
      </w:r>
      <w:r>
        <w:rPr>
          <w:b/>
          <w:bCs/>
        </w:rPr>
        <w:t>.</w:t>
      </w:r>
    </w:p>
    <w:tbl>
      <w:tblPr>
        <w:tblpPr w:leftFromText="141" w:rightFromText="141" w:vertAnchor="text" w:horzAnchor="margin" w:tblpY="107"/>
        <w:tblW w:w="708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3394"/>
        <w:gridCol w:w="3686"/>
      </w:tblGrid>
      <w:tr w:rsidR="0005516A" w:rsidRPr="000A4E74" w14:paraId="1A9F1909" w14:textId="77777777" w:rsidTr="00C320D9">
        <w:trPr>
          <w:trHeight w:val="618"/>
        </w:trPr>
        <w:tc>
          <w:tcPr>
            <w:tcW w:w="3394" w:type="dxa"/>
            <w:tcBorders>
              <w:right w:val="nil"/>
            </w:tcBorders>
            <w:shd w:val="clear" w:color="auto" w:fill="E2E2E2"/>
            <w:vAlign w:val="center"/>
          </w:tcPr>
          <w:p w14:paraId="242B752D" w14:textId="217D943C" w:rsidR="0005516A" w:rsidRPr="0005516A" w:rsidRDefault="00C320D9" w:rsidP="0005516A">
            <w:pPr>
              <w:pStyle w:val="Body"/>
              <w:ind w:left="0" w:right="-58"/>
              <w:rPr>
                <w:b/>
                <w:bCs w:val="0"/>
                <w:color w:val="auto"/>
                <w:szCs w:val="20"/>
              </w:rPr>
            </w:pPr>
            <w:bookmarkStart w:id="3" w:name="_Hlk125623044"/>
            <w:r>
              <w:rPr>
                <w:b/>
                <w:bCs w:val="0"/>
                <w:color w:val="auto"/>
                <w:szCs w:val="20"/>
              </w:rPr>
              <w:t>Starters</w:t>
            </w:r>
          </w:p>
        </w:tc>
        <w:tc>
          <w:tcPr>
            <w:tcW w:w="3686" w:type="dxa"/>
            <w:shd w:val="clear" w:color="auto" w:fill="E2E2E2"/>
            <w:vAlign w:val="center"/>
          </w:tcPr>
          <w:p w14:paraId="323AF393" w14:textId="4CBAB2A8" w:rsidR="0005516A" w:rsidRPr="000A4E74" w:rsidRDefault="0005516A" w:rsidP="00B658AE">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15.000 € max.</w:t>
            </w:r>
            <w:r w:rsidR="00C320D9">
              <w:rPr>
                <w:color w:val="auto"/>
                <w:szCs w:val="20"/>
              </w:rPr>
              <w:t xml:space="preserve"> (Max. 18 mois)</w:t>
            </w:r>
          </w:p>
        </w:tc>
      </w:tr>
      <w:tr w:rsidR="0005516A" w:rsidRPr="000A4E74" w14:paraId="284FDBA7" w14:textId="77777777" w:rsidTr="00C320D9">
        <w:trPr>
          <w:trHeight w:val="556"/>
        </w:trPr>
        <w:tc>
          <w:tcPr>
            <w:tcW w:w="3394" w:type="dxa"/>
            <w:tcBorders>
              <w:right w:val="nil"/>
            </w:tcBorders>
            <w:shd w:val="clear" w:color="auto" w:fill="E2E2E2"/>
            <w:vAlign w:val="center"/>
          </w:tcPr>
          <w:p w14:paraId="64901E72" w14:textId="1F3D0C11" w:rsidR="0005516A" w:rsidRPr="0005516A" w:rsidRDefault="0005516A" w:rsidP="0005516A">
            <w:pPr>
              <w:pStyle w:val="Body"/>
              <w:ind w:left="0" w:right="-58"/>
              <w:rPr>
                <w:b/>
                <w:bCs w:val="0"/>
                <w:color w:val="auto"/>
                <w:szCs w:val="20"/>
              </w:rPr>
            </w:pPr>
            <w:r w:rsidRPr="0005516A">
              <w:rPr>
                <w:b/>
                <w:bCs w:val="0"/>
                <w:color w:val="auto"/>
                <w:szCs w:val="20"/>
              </w:rPr>
              <w:t>Transition et approfondissement</w:t>
            </w:r>
          </w:p>
        </w:tc>
        <w:tc>
          <w:tcPr>
            <w:tcW w:w="3686" w:type="dxa"/>
            <w:shd w:val="clear" w:color="auto" w:fill="E2E2E2"/>
            <w:vAlign w:val="center"/>
          </w:tcPr>
          <w:p w14:paraId="07ECF3C1" w14:textId="4660423A" w:rsidR="0005516A" w:rsidRPr="000A4E74" w:rsidRDefault="0005516A" w:rsidP="00B658AE">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20.000</w:t>
            </w:r>
            <w:r w:rsidRPr="000A4E74">
              <w:rPr>
                <w:color w:val="auto"/>
                <w:szCs w:val="20"/>
              </w:rPr>
              <w:t xml:space="preserve"> €</w:t>
            </w:r>
            <w:r>
              <w:rPr>
                <w:color w:val="auto"/>
                <w:szCs w:val="20"/>
              </w:rPr>
              <w:t xml:space="preserve"> max.</w:t>
            </w:r>
            <w:r w:rsidR="00C320D9">
              <w:rPr>
                <w:color w:val="auto"/>
                <w:szCs w:val="20"/>
              </w:rPr>
              <w:t xml:space="preserve"> (Max. 12 mois)</w:t>
            </w:r>
          </w:p>
        </w:tc>
      </w:tr>
      <w:tr w:rsidR="0005516A" w:rsidRPr="000A4E74" w14:paraId="4CD1F6F2" w14:textId="77777777" w:rsidTr="00C320D9">
        <w:trPr>
          <w:trHeight w:val="628"/>
        </w:trPr>
        <w:tc>
          <w:tcPr>
            <w:tcW w:w="3394" w:type="dxa"/>
            <w:tcBorders>
              <w:right w:val="nil"/>
            </w:tcBorders>
            <w:shd w:val="clear" w:color="auto" w:fill="E2E2E2"/>
            <w:vAlign w:val="center"/>
          </w:tcPr>
          <w:p w14:paraId="1AAA5369" w14:textId="71EA828A" w:rsidR="0005516A" w:rsidRPr="0005516A" w:rsidRDefault="0005516A" w:rsidP="0005516A">
            <w:pPr>
              <w:pStyle w:val="Body"/>
              <w:ind w:left="0" w:right="-58"/>
              <w:rPr>
                <w:b/>
                <w:bCs w:val="0"/>
                <w:color w:val="auto"/>
                <w:szCs w:val="20"/>
              </w:rPr>
            </w:pPr>
            <w:r w:rsidRPr="0005516A">
              <w:rPr>
                <w:b/>
                <w:bCs w:val="0"/>
                <w:color w:val="auto"/>
                <w:szCs w:val="20"/>
              </w:rPr>
              <w:t>Diversification</w:t>
            </w:r>
          </w:p>
        </w:tc>
        <w:tc>
          <w:tcPr>
            <w:tcW w:w="3686" w:type="dxa"/>
            <w:shd w:val="clear" w:color="auto" w:fill="E2E2E2"/>
            <w:vAlign w:val="center"/>
          </w:tcPr>
          <w:p w14:paraId="134EB066" w14:textId="3EACC449" w:rsidR="0005516A" w:rsidRPr="000A4E74" w:rsidRDefault="0005516A" w:rsidP="00B658AE">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15.000</w:t>
            </w:r>
            <w:r w:rsidRPr="000A4E74">
              <w:rPr>
                <w:color w:val="auto"/>
                <w:szCs w:val="20"/>
              </w:rPr>
              <w:t xml:space="preserve"> €</w:t>
            </w:r>
            <w:r>
              <w:rPr>
                <w:color w:val="auto"/>
                <w:szCs w:val="20"/>
              </w:rPr>
              <w:t xml:space="preserve"> max.</w:t>
            </w:r>
            <w:r w:rsidR="00C320D9">
              <w:rPr>
                <w:color w:val="auto"/>
                <w:szCs w:val="20"/>
              </w:rPr>
              <w:t xml:space="preserve"> (Max. 18 mois)</w:t>
            </w:r>
          </w:p>
        </w:tc>
      </w:tr>
      <w:tr w:rsidR="0005516A" w:rsidRPr="000A4E74" w14:paraId="0F7C8190" w14:textId="77777777" w:rsidTr="00C320D9">
        <w:trPr>
          <w:trHeight w:val="628"/>
        </w:trPr>
        <w:tc>
          <w:tcPr>
            <w:tcW w:w="3394" w:type="dxa"/>
            <w:tcBorders>
              <w:right w:val="nil"/>
            </w:tcBorders>
            <w:shd w:val="clear" w:color="auto" w:fill="E2E2E2"/>
            <w:vAlign w:val="center"/>
          </w:tcPr>
          <w:p w14:paraId="6E736756" w14:textId="5B7CEFD8" w:rsidR="0005516A" w:rsidRPr="0005516A" w:rsidRDefault="0005516A" w:rsidP="0005516A">
            <w:pPr>
              <w:pStyle w:val="Body"/>
              <w:ind w:left="0" w:right="-58"/>
              <w:rPr>
                <w:b/>
                <w:bCs w:val="0"/>
                <w:color w:val="auto"/>
                <w:szCs w:val="20"/>
              </w:rPr>
            </w:pPr>
            <w:r w:rsidRPr="0005516A">
              <w:rPr>
                <w:b/>
                <w:bCs w:val="0"/>
                <w:color w:val="auto"/>
                <w:szCs w:val="20"/>
              </w:rPr>
              <w:t>Scale-up</w:t>
            </w:r>
          </w:p>
        </w:tc>
        <w:tc>
          <w:tcPr>
            <w:tcW w:w="3686" w:type="dxa"/>
            <w:shd w:val="clear" w:color="auto" w:fill="E2E2E2"/>
            <w:vAlign w:val="center"/>
          </w:tcPr>
          <w:p w14:paraId="5C504BE5" w14:textId="7FAABBB8" w:rsidR="0005516A" w:rsidRPr="000A4E74" w:rsidRDefault="0005516A" w:rsidP="00B658AE">
            <w:pPr>
              <w:pStyle w:val="Body"/>
              <w:ind w:left="-100" w:right="-22"/>
              <w:rPr>
                <w:rFonts w:ascii="Wingdings" w:hAnsi="Wingdings"/>
                <w:color w:val="auto"/>
                <w:szCs w:val="20"/>
              </w:rPr>
            </w:pPr>
            <w:r w:rsidRPr="000A4E74">
              <w:rPr>
                <w:rFonts w:ascii="Wingdings" w:hAnsi="Wingdings"/>
                <w:color w:val="auto"/>
                <w:szCs w:val="20"/>
              </w:rPr>
              <w:t></w:t>
            </w:r>
            <w:r w:rsidRPr="000A4E74">
              <w:rPr>
                <w:rFonts w:ascii="Wingdings" w:hAnsi="Wingdings"/>
                <w:color w:val="auto"/>
                <w:szCs w:val="20"/>
              </w:rPr>
              <w:t></w:t>
            </w:r>
            <w:r w:rsidRPr="000A4E74">
              <w:rPr>
                <w:color w:val="auto"/>
                <w:szCs w:val="20"/>
              </w:rPr>
              <w:t xml:space="preserve"> </w:t>
            </w:r>
            <w:r>
              <w:rPr>
                <w:color w:val="auto"/>
                <w:szCs w:val="20"/>
              </w:rPr>
              <w:t>20.000</w:t>
            </w:r>
            <w:r w:rsidRPr="000A4E74">
              <w:rPr>
                <w:color w:val="auto"/>
                <w:szCs w:val="20"/>
              </w:rPr>
              <w:t xml:space="preserve"> €</w:t>
            </w:r>
            <w:r>
              <w:rPr>
                <w:color w:val="auto"/>
                <w:szCs w:val="20"/>
              </w:rPr>
              <w:t xml:space="preserve"> max.</w:t>
            </w:r>
            <w:r w:rsidR="00C320D9">
              <w:rPr>
                <w:color w:val="auto"/>
                <w:szCs w:val="20"/>
              </w:rPr>
              <w:t xml:space="preserve"> (Max. 24 mois)</w:t>
            </w:r>
          </w:p>
        </w:tc>
      </w:tr>
      <w:bookmarkEnd w:id="3"/>
    </w:tbl>
    <w:p w14:paraId="13970870" w14:textId="77777777" w:rsidR="0005516A" w:rsidRPr="00825F6B" w:rsidRDefault="0005516A" w:rsidP="00C172A5">
      <w:pPr>
        <w:pStyle w:val="TitrePartieI"/>
        <w:numPr>
          <w:ilvl w:val="0"/>
          <w:numId w:val="0"/>
        </w:numPr>
        <w:ind w:left="357"/>
        <w:rPr>
          <w:b w:val="0"/>
          <w:i/>
          <w:sz w:val="20"/>
          <w:szCs w:val="20"/>
        </w:rPr>
      </w:pPr>
    </w:p>
    <w:p w14:paraId="54F421FB" w14:textId="4C9936E2" w:rsidR="00C172A5" w:rsidRDefault="00C172A5" w:rsidP="00C172A5">
      <w:pPr>
        <w:pStyle w:val="TitrePartie2"/>
        <w:numPr>
          <w:ilvl w:val="0"/>
          <w:numId w:val="0"/>
        </w:numPr>
        <w:ind w:left="360"/>
        <w:rPr>
          <w:lang w:val="fr-BE"/>
        </w:rPr>
      </w:pPr>
    </w:p>
    <w:p w14:paraId="2CDB4FF3" w14:textId="7496DA91" w:rsidR="0005516A" w:rsidRDefault="0005516A" w:rsidP="00C172A5">
      <w:pPr>
        <w:pStyle w:val="TitrePartie2"/>
        <w:numPr>
          <w:ilvl w:val="0"/>
          <w:numId w:val="0"/>
        </w:numPr>
        <w:ind w:left="360"/>
        <w:rPr>
          <w:lang w:val="fr-BE"/>
        </w:rPr>
      </w:pPr>
    </w:p>
    <w:p w14:paraId="5A4BDCD8" w14:textId="2B64212A" w:rsidR="0005516A" w:rsidRDefault="0005516A" w:rsidP="00C172A5">
      <w:pPr>
        <w:pStyle w:val="TitrePartie2"/>
        <w:numPr>
          <w:ilvl w:val="0"/>
          <w:numId w:val="0"/>
        </w:numPr>
        <w:ind w:left="360"/>
        <w:rPr>
          <w:lang w:val="fr-BE"/>
        </w:rPr>
      </w:pPr>
    </w:p>
    <w:p w14:paraId="3B5901CE" w14:textId="60A7027E" w:rsidR="0005516A" w:rsidRDefault="0005516A" w:rsidP="00C172A5">
      <w:pPr>
        <w:pStyle w:val="TitrePartie2"/>
        <w:numPr>
          <w:ilvl w:val="0"/>
          <w:numId w:val="0"/>
        </w:numPr>
        <w:ind w:left="360"/>
        <w:rPr>
          <w:lang w:val="fr-BE"/>
        </w:rPr>
      </w:pPr>
    </w:p>
    <w:p w14:paraId="695DDD2F" w14:textId="5C21C292" w:rsidR="00350DD9" w:rsidRDefault="00350DD9" w:rsidP="000F2089">
      <w:pPr>
        <w:pStyle w:val="PartieTitres"/>
        <w:rPr>
          <w:lang w:val="fr-BE"/>
        </w:rPr>
      </w:pPr>
    </w:p>
    <w:p w14:paraId="1632406B" w14:textId="77777777" w:rsidR="001F66AC" w:rsidRDefault="001F66AC" w:rsidP="000F2089">
      <w:pPr>
        <w:pStyle w:val="PartieTitres"/>
        <w:rPr>
          <w:lang w:val="fr-BE"/>
        </w:rPr>
      </w:pPr>
    </w:p>
    <w:p w14:paraId="193B1321" w14:textId="1D2FC11E" w:rsidR="00483F66" w:rsidRPr="00674B82" w:rsidRDefault="00483F66" w:rsidP="00B42632">
      <w:pPr>
        <w:pStyle w:val="TitrePartieI"/>
        <w:numPr>
          <w:ilvl w:val="0"/>
          <w:numId w:val="24"/>
        </w:numPr>
        <w:tabs>
          <w:tab w:val="left" w:pos="426"/>
        </w:tabs>
        <w:ind w:left="0" w:firstLine="0"/>
      </w:pPr>
      <w:bookmarkStart w:id="4" w:name="_Hlk125638383"/>
      <w:r>
        <w:t xml:space="preserve">Période de subvention </w:t>
      </w:r>
    </w:p>
    <w:p w14:paraId="107DDD58" w14:textId="697697FB" w:rsidR="00483F66" w:rsidRPr="00483F66" w:rsidRDefault="00483F66" w:rsidP="00B44378">
      <w:pPr>
        <w:pStyle w:val="TitrePartieI"/>
        <w:numPr>
          <w:ilvl w:val="0"/>
          <w:numId w:val="0"/>
        </w:numPr>
        <w:ind w:right="141"/>
        <w:rPr>
          <w:b w:val="0"/>
          <w:i/>
          <w:sz w:val="20"/>
          <w:szCs w:val="20"/>
        </w:rPr>
      </w:pPr>
      <w:r w:rsidRPr="00483F66">
        <w:rPr>
          <w:b w:val="0"/>
          <w:i/>
          <w:sz w:val="20"/>
          <w:szCs w:val="20"/>
        </w:rPr>
        <w:t>Précisez les dates de début et de fin souhaitées pour la subvention, en tenant compte de sa durée (</w:t>
      </w:r>
      <w:r>
        <w:rPr>
          <w:b w:val="0"/>
          <w:i/>
          <w:sz w:val="20"/>
          <w:szCs w:val="20"/>
        </w:rPr>
        <w:t>voir ci-dessus en fonction de la catégorie d’aide</w:t>
      </w:r>
      <w:r w:rsidRPr="00483F66">
        <w:rPr>
          <w:b w:val="0"/>
          <w:i/>
          <w:sz w:val="20"/>
          <w:szCs w:val="20"/>
        </w:rPr>
        <w:t xml:space="preserve">). Les dépenses du subside doivent être réalisées dans cette période. </w:t>
      </w:r>
    </w:p>
    <w:p w14:paraId="0F384BD0" w14:textId="77777777" w:rsidR="00483F66" w:rsidRDefault="00483F66" w:rsidP="00483F66">
      <w:pPr>
        <w:pStyle w:val="ListParagraph"/>
        <w:ind w:left="0"/>
        <w:rPr>
          <w:rFonts w:cs="Calibri"/>
          <w:i/>
          <w:lang w:val="fr-BE"/>
        </w:rPr>
      </w:pPr>
    </w:p>
    <w:tbl>
      <w:tblPr>
        <w:tblStyle w:val="TableGrid"/>
        <w:tblW w:w="9498" w:type="dxa"/>
        <w:tblInd w:w="-5" w:type="dxa"/>
        <w:tblLook w:val="04A0" w:firstRow="1" w:lastRow="0" w:firstColumn="1" w:lastColumn="0" w:noHBand="0" w:noVBand="1"/>
      </w:tblPr>
      <w:tblGrid>
        <w:gridCol w:w="9498"/>
      </w:tblGrid>
      <w:tr w:rsidR="00483F66" w14:paraId="72AA8E52" w14:textId="77777777" w:rsidTr="00DB2536">
        <w:trPr>
          <w:trHeight w:val="1480"/>
        </w:trPr>
        <w:tc>
          <w:tcPr>
            <w:tcW w:w="9498" w:type="dxa"/>
          </w:tcPr>
          <w:p w14:paraId="7DC110B3" w14:textId="77777777" w:rsidR="00483F66" w:rsidRDefault="00483F66" w:rsidP="007C6FCC">
            <w:pPr>
              <w:pStyle w:val="ListParagraph"/>
              <w:ind w:left="0"/>
              <w:rPr>
                <w:rFonts w:cs="Calibri"/>
                <w:i/>
                <w:lang w:val="fr-BE"/>
              </w:rPr>
            </w:pPr>
          </w:p>
        </w:tc>
      </w:tr>
      <w:tr w:rsidR="00483F66" w:rsidRPr="0097750D" w14:paraId="1998DDC8" w14:textId="77777777" w:rsidTr="00DB2536">
        <w:trPr>
          <w:trHeight w:val="567"/>
        </w:trPr>
        <w:tc>
          <w:tcPr>
            <w:tcW w:w="9498" w:type="dxa"/>
            <w:shd w:val="clear" w:color="auto" w:fill="D9D9D9" w:themeFill="background1" w:themeFillShade="D9"/>
          </w:tcPr>
          <w:p w14:paraId="1422E431" w14:textId="77777777" w:rsidR="00483F66" w:rsidRPr="0097750D" w:rsidRDefault="00483F66" w:rsidP="007C6FCC">
            <w:pPr>
              <w:tabs>
                <w:tab w:val="left" w:pos="4570"/>
              </w:tabs>
              <w:ind w:left="0" w:right="0"/>
              <w:rPr>
                <w:color w:val="auto"/>
              </w:rPr>
            </w:pPr>
            <w:r w:rsidRPr="0097750D">
              <w:rPr>
                <w:rFonts w:cs="Arial"/>
                <w:color w:val="auto"/>
              </w:rPr>
              <w:br w:type="page"/>
            </w:r>
            <w:r w:rsidRPr="002C08E5">
              <w:rPr>
                <w:rFonts w:cs="Arial"/>
                <w:color w:val="auto"/>
              </w:rPr>
              <w:t xml:space="preserve">Dans le cas où votre projet devrait </w:t>
            </w:r>
            <w:r w:rsidRPr="004923FA">
              <w:rPr>
                <w:rFonts w:cs="Arial"/>
                <w:b/>
                <w:bCs/>
                <w:color w:val="auto"/>
              </w:rPr>
              <w:t>démarrer avant la date de proclamation des lauréats</w:t>
            </w:r>
            <w:r w:rsidRPr="002C08E5">
              <w:rPr>
                <w:rFonts w:cs="Arial"/>
                <w:color w:val="auto"/>
              </w:rPr>
              <w:t xml:space="preserve"> (et donc la signature de la convention), veuillez argumenter cette nécessité :</w:t>
            </w:r>
            <w:r w:rsidRPr="0097750D">
              <w:rPr>
                <w:rFonts w:cs="Arial"/>
                <w:color w:val="auto"/>
              </w:rPr>
              <w:t xml:space="preserve"> </w:t>
            </w:r>
          </w:p>
        </w:tc>
      </w:tr>
      <w:tr w:rsidR="00483F66" w:rsidRPr="0097750D" w14:paraId="576E8317" w14:textId="77777777" w:rsidTr="00DB2536">
        <w:trPr>
          <w:trHeight w:val="567"/>
        </w:trPr>
        <w:tc>
          <w:tcPr>
            <w:tcW w:w="9498" w:type="dxa"/>
          </w:tcPr>
          <w:p w14:paraId="1880FB0E" w14:textId="77777777" w:rsidR="00483F66" w:rsidRPr="0097750D" w:rsidRDefault="00483F66" w:rsidP="007C6FCC">
            <w:pPr>
              <w:ind w:left="0"/>
              <w:rPr>
                <w:color w:val="auto"/>
                <w:highlight w:val="yellow"/>
              </w:rPr>
            </w:pPr>
          </w:p>
          <w:p w14:paraId="272C00CF" w14:textId="77777777" w:rsidR="00483F66" w:rsidRPr="0097750D" w:rsidRDefault="00483F66" w:rsidP="007C6FCC">
            <w:pPr>
              <w:ind w:left="0"/>
              <w:rPr>
                <w:color w:val="auto"/>
                <w:highlight w:val="yellow"/>
              </w:rPr>
            </w:pPr>
          </w:p>
          <w:p w14:paraId="5E27CBEE" w14:textId="77777777" w:rsidR="00483F66" w:rsidRPr="0097750D" w:rsidRDefault="00483F66" w:rsidP="007C6FCC">
            <w:pPr>
              <w:ind w:left="0"/>
              <w:rPr>
                <w:color w:val="auto"/>
                <w:highlight w:val="yellow"/>
              </w:rPr>
            </w:pPr>
          </w:p>
          <w:p w14:paraId="37C75549" w14:textId="77777777" w:rsidR="00483F66" w:rsidRPr="0097750D" w:rsidRDefault="00483F66" w:rsidP="007C6FCC">
            <w:pPr>
              <w:ind w:left="0"/>
              <w:rPr>
                <w:color w:val="auto"/>
                <w:highlight w:val="yellow"/>
              </w:rPr>
            </w:pPr>
          </w:p>
          <w:p w14:paraId="751F939A" w14:textId="77777777" w:rsidR="00483F66" w:rsidRPr="0097750D" w:rsidRDefault="00483F66" w:rsidP="007C6FCC">
            <w:pPr>
              <w:ind w:left="0"/>
              <w:rPr>
                <w:color w:val="auto"/>
                <w:highlight w:val="yellow"/>
              </w:rPr>
            </w:pPr>
          </w:p>
        </w:tc>
      </w:tr>
      <w:bookmarkEnd w:id="4"/>
    </w:tbl>
    <w:p w14:paraId="72494F33" w14:textId="77777777" w:rsidR="00483F66" w:rsidRPr="00483F66" w:rsidRDefault="00483F66" w:rsidP="000F2089">
      <w:pPr>
        <w:pStyle w:val="PartieTitres"/>
      </w:pPr>
    </w:p>
    <w:p w14:paraId="0A404659" w14:textId="03147825" w:rsidR="0005516A" w:rsidRPr="000F2089" w:rsidRDefault="00082EB1" w:rsidP="00B42632">
      <w:pPr>
        <w:pStyle w:val="PartieTitres"/>
        <w:numPr>
          <w:ilvl w:val="0"/>
          <w:numId w:val="18"/>
        </w:numPr>
        <w:pBdr>
          <w:bottom w:val="single" w:sz="4" w:space="2" w:color="auto"/>
        </w:pBdr>
        <w:tabs>
          <w:tab w:val="left" w:pos="1276"/>
          <w:tab w:val="left" w:pos="1560"/>
        </w:tabs>
        <w:spacing w:after="360" w:line="276" w:lineRule="auto"/>
        <w:ind w:left="0" w:firstLine="0"/>
        <w:jc w:val="left"/>
      </w:pPr>
      <w:r>
        <w:t> PRESENTATION GENERALE DU</w:t>
      </w:r>
      <w:r w:rsidR="0005516A">
        <w:t xml:space="preserve"> PROJET</w:t>
      </w:r>
      <w:r w:rsidR="0022431F">
        <w:t xml:space="preserve"> </w:t>
      </w:r>
      <w:r w:rsidR="0022431F" w:rsidRPr="0022431F">
        <w:rPr>
          <w:sz w:val="24"/>
          <w:szCs w:val="24"/>
        </w:rPr>
        <w:t>(pour lequel une subvention est demandée)</w:t>
      </w:r>
    </w:p>
    <w:p w14:paraId="0FA78196" w14:textId="1D10BFB3" w:rsidR="00082EB1" w:rsidRPr="005F2038" w:rsidRDefault="00082EB1" w:rsidP="00B42632">
      <w:pPr>
        <w:pStyle w:val="TitresPartie3"/>
        <w:numPr>
          <w:ilvl w:val="0"/>
          <w:numId w:val="19"/>
        </w:numPr>
        <w:spacing w:after="180"/>
        <w:ind w:left="360"/>
        <w:rPr>
          <w:szCs w:val="24"/>
        </w:rPr>
      </w:pPr>
      <w:r>
        <w:rPr>
          <w:szCs w:val="24"/>
        </w:rPr>
        <w:t xml:space="preserve">Décrivez </w:t>
      </w:r>
      <w:r w:rsidR="0022431F">
        <w:rPr>
          <w:szCs w:val="24"/>
        </w:rPr>
        <w:t>le</w:t>
      </w:r>
      <w:r>
        <w:rPr>
          <w:szCs w:val="24"/>
        </w:rPr>
        <w:t xml:space="preserve"> projet</w:t>
      </w:r>
    </w:p>
    <w:p w14:paraId="2822FFA8" w14:textId="2BA53541" w:rsidR="00082EB1" w:rsidRDefault="00082EB1" w:rsidP="00B44378">
      <w:pPr>
        <w:pStyle w:val="ListParagraph"/>
        <w:widowControl/>
        <w:tabs>
          <w:tab w:val="left" w:pos="284"/>
        </w:tabs>
        <w:suppressAutoHyphens w:val="0"/>
        <w:spacing w:line="276" w:lineRule="auto"/>
        <w:ind w:left="284" w:right="0"/>
        <w:jc w:val="left"/>
        <w:rPr>
          <w:i/>
        </w:rPr>
      </w:pPr>
      <w:r w:rsidRPr="005706A7">
        <w:rPr>
          <w:rFonts w:cs="Calibri"/>
          <w:i/>
          <w:iCs/>
        </w:rPr>
        <w:t xml:space="preserve">Décrivez brièvement </w:t>
      </w:r>
      <w:r w:rsidR="0022431F">
        <w:rPr>
          <w:rFonts w:cs="Calibri"/>
          <w:i/>
          <w:iCs/>
        </w:rPr>
        <w:t>le</w:t>
      </w:r>
      <w:r w:rsidRPr="005706A7">
        <w:rPr>
          <w:rFonts w:cs="Calibri"/>
          <w:i/>
          <w:iCs/>
        </w:rPr>
        <w:t xml:space="preserve"> projet, ce que vous allez faire concrètement</w:t>
      </w:r>
      <w:r>
        <w:rPr>
          <w:rFonts w:cs="Calibri"/>
          <w:i/>
          <w:iCs/>
        </w:rPr>
        <w:t>. Ces éléments doivent</w:t>
      </w:r>
      <w:bookmarkStart w:id="5" w:name="_Hlk52810155"/>
      <w:r w:rsidRPr="005706A7">
        <w:rPr>
          <w:i/>
        </w:rPr>
        <w:t xml:space="preserve"> </w:t>
      </w:r>
      <w:bookmarkEnd w:id="5"/>
      <w:r w:rsidRPr="005706A7">
        <w:rPr>
          <w:i/>
        </w:rPr>
        <w:t xml:space="preserve">permettre au jury de comprendre rapidement votre projet </w:t>
      </w:r>
      <w:r w:rsidR="004E1745">
        <w:rPr>
          <w:i/>
        </w:rPr>
        <w:t>agricole ou horticole</w:t>
      </w:r>
      <w:r w:rsidRPr="005F2038">
        <w:rPr>
          <w:i/>
          <w:lang w:val="fr-BE"/>
        </w:rPr>
        <w:t> </w:t>
      </w:r>
      <w:r w:rsidRPr="004915D9">
        <w:rPr>
          <w:i/>
        </w:rPr>
        <w:t>.</w:t>
      </w:r>
    </w:p>
    <w:p w14:paraId="61B6914B" w14:textId="77777777" w:rsidR="00082EB1" w:rsidRDefault="00082EB1" w:rsidP="00082EB1">
      <w:pPr>
        <w:pStyle w:val="ListParagraph"/>
        <w:widowControl/>
        <w:suppressAutoHyphens w:val="0"/>
        <w:spacing w:line="276" w:lineRule="auto"/>
        <w:ind w:left="284" w:right="0"/>
        <w:jc w:val="left"/>
        <w:rPr>
          <w:i/>
        </w:rPr>
      </w:pPr>
    </w:p>
    <w:p w14:paraId="33F0CC1A" w14:textId="1612696C" w:rsidR="00082EB1" w:rsidRDefault="00082EB1" w:rsidP="00B42632">
      <w:pPr>
        <w:pStyle w:val="ListParagraph"/>
        <w:numPr>
          <w:ilvl w:val="0"/>
          <w:numId w:val="20"/>
        </w:numPr>
        <w:ind w:left="426"/>
        <w:rPr>
          <w:rFonts w:cs="Calibri"/>
          <w:i/>
          <w:iCs/>
        </w:rPr>
      </w:pPr>
      <w:r>
        <w:rPr>
          <w:rFonts w:cs="Calibri"/>
          <w:i/>
          <w:iCs/>
        </w:rPr>
        <w:t xml:space="preserve">Objectif(s) </w:t>
      </w:r>
      <w:r w:rsidRPr="007D79CB">
        <w:rPr>
          <w:rFonts w:cs="Calibri"/>
          <w:i/>
          <w:iCs/>
        </w:rPr>
        <w:t>du projet (</w:t>
      </w:r>
      <w:r w:rsidR="003E3DCB">
        <w:rPr>
          <w:rFonts w:cs="Calibri"/>
          <w:i/>
          <w:iCs/>
        </w:rPr>
        <w:t>2.0</w:t>
      </w:r>
      <w:r w:rsidRPr="007D79CB">
        <w:rPr>
          <w:rFonts w:cs="Calibri"/>
          <w:i/>
          <w:iCs/>
        </w:rPr>
        <w:t>00 caractères</w:t>
      </w:r>
      <w:r>
        <w:rPr>
          <w:rFonts w:cs="Calibri"/>
          <w:i/>
          <w:iCs/>
        </w:rPr>
        <w:t xml:space="preserve"> maximum</w:t>
      </w:r>
      <w:r w:rsidRPr="00E6415B">
        <w:rPr>
          <w:rFonts w:cs="Calibri"/>
          <w:i/>
          <w:iCs/>
        </w:rPr>
        <w:t>)</w:t>
      </w:r>
    </w:p>
    <w:p w14:paraId="7956C947" w14:textId="45DF90E1" w:rsidR="003E3DCB" w:rsidRDefault="003E3DCB" w:rsidP="00B44378">
      <w:pPr>
        <w:pStyle w:val="ListParagraph"/>
        <w:ind w:left="426"/>
        <w:rPr>
          <w:rFonts w:cs="Calibri"/>
          <w:i/>
          <w:iCs/>
        </w:rPr>
      </w:pPr>
      <w:bookmarkStart w:id="6" w:name="_Hlk125639267"/>
      <w:r w:rsidRPr="003E3DCB">
        <w:rPr>
          <w:rFonts w:cs="Calibri"/>
          <w:i/>
          <w:iCs/>
        </w:rPr>
        <w:t xml:space="preserve">Décrivez en quoi votre projet correspond aux projets recherchés dans le cadre de l’appel à projets (voir point II du règlement). </w:t>
      </w:r>
      <w:r w:rsidR="004B0FE6" w:rsidRPr="004B0FE6">
        <w:rPr>
          <w:rFonts w:cs="Calibri"/>
          <w:bCs/>
          <w:i/>
          <w:iCs/>
        </w:rPr>
        <w:t xml:space="preserve">Cette description doit expliquer s’il s’agit d’un nouveau projet ou d’une étape de développement d’un projet existant. </w:t>
      </w:r>
      <w:r w:rsidRPr="003E3DCB">
        <w:rPr>
          <w:rFonts w:cs="Calibri"/>
          <w:i/>
          <w:iCs/>
        </w:rPr>
        <w:t>Décrivez également en quoi il permet de répondre aux enjeux liés au contexte spécifique de la Région de Bruxelles-Capitale.</w:t>
      </w:r>
    </w:p>
    <w:p w14:paraId="113EBE17" w14:textId="7F95CCA8" w:rsidR="00EC395F" w:rsidRDefault="00EC395F" w:rsidP="00B44378">
      <w:pPr>
        <w:pStyle w:val="ListParagraph"/>
        <w:ind w:left="426"/>
        <w:rPr>
          <w:rFonts w:cs="Calibri"/>
          <w:i/>
          <w:iCs/>
        </w:rPr>
      </w:pPr>
      <w:r w:rsidRPr="006E0A50">
        <w:rPr>
          <w:rFonts w:cs="Calibri"/>
          <w:b/>
          <w:bCs/>
          <w:i/>
          <w:iCs/>
        </w:rPr>
        <w:t>Veuillez indiquer quels paragraphes peuvent être utilisés dans un objectif de  communication ultérieure</w:t>
      </w:r>
      <w:r w:rsidRPr="006E0A50">
        <w:rPr>
          <w:rFonts w:cs="Calibri"/>
          <w:i/>
          <w:iCs/>
        </w:rPr>
        <w:t xml:space="preserve"> (sensibilisation, promotion des lauréats de l’appel à projets).</w:t>
      </w:r>
    </w:p>
    <w:bookmarkEnd w:id="6"/>
    <w:p w14:paraId="37D2E3D4" w14:textId="77777777" w:rsidR="00082EB1" w:rsidRDefault="00082EB1" w:rsidP="00082EB1">
      <w:pPr>
        <w:pStyle w:val="ListParagraph"/>
        <w:ind w:left="1080"/>
        <w:rPr>
          <w:rFonts w:cs="Calibri"/>
          <w:i/>
          <w:iCs/>
        </w:rPr>
      </w:pPr>
    </w:p>
    <w:tbl>
      <w:tblPr>
        <w:tblStyle w:val="TableGrid"/>
        <w:tblW w:w="0" w:type="auto"/>
        <w:tblInd w:w="279" w:type="dxa"/>
        <w:tblLook w:val="04A0" w:firstRow="1" w:lastRow="0" w:firstColumn="1" w:lastColumn="0" w:noHBand="0" w:noVBand="1"/>
      </w:tblPr>
      <w:tblGrid>
        <w:gridCol w:w="9072"/>
      </w:tblGrid>
      <w:tr w:rsidR="00082EB1" w:rsidRPr="000F2089" w14:paraId="7A19C5B9" w14:textId="77777777" w:rsidTr="00B658AE">
        <w:trPr>
          <w:trHeight w:val="579"/>
        </w:trPr>
        <w:tc>
          <w:tcPr>
            <w:tcW w:w="9072" w:type="dxa"/>
          </w:tcPr>
          <w:p w14:paraId="0A894D42" w14:textId="77777777" w:rsidR="00082EB1" w:rsidRDefault="00082EB1" w:rsidP="00B658AE">
            <w:pPr>
              <w:widowControl/>
              <w:suppressAutoHyphens w:val="0"/>
              <w:spacing w:after="200" w:line="276" w:lineRule="auto"/>
              <w:ind w:left="0" w:right="0"/>
              <w:jc w:val="left"/>
              <w:rPr>
                <w:rFonts w:eastAsia="Times New Roman" w:cs="Arial"/>
                <w:color w:val="auto"/>
                <w:szCs w:val="24"/>
                <w:lang w:eastAsia="fr-BE"/>
              </w:rPr>
            </w:pPr>
          </w:p>
          <w:p w14:paraId="29CCEE39" w14:textId="77777777" w:rsidR="00EC395F" w:rsidRDefault="00EC395F" w:rsidP="00B658AE">
            <w:pPr>
              <w:widowControl/>
              <w:suppressAutoHyphens w:val="0"/>
              <w:spacing w:after="200" w:line="276" w:lineRule="auto"/>
              <w:ind w:left="0" w:right="0"/>
              <w:jc w:val="left"/>
              <w:rPr>
                <w:rFonts w:eastAsia="Times New Roman" w:cs="Arial"/>
                <w:color w:val="auto"/>
                <w:szCs w:val="24"/>
                <w:lang w:eastAsia="fr-BE"/>
              </w:rPr>
            </w:pPr>
          </w:p>
          <w:p w14:paraId="1C00E340" w14:textId="77777777" w:rsidR="00D920F1" w:rsidRDefault="00D920F1" w:rsidP="00B658AE">
            <w:pPr>
              <w:widowControl/>
              <w:suppressAutoHyphens w:val="0"/>
              <w:spacing w:after="200" w:line="276" w:lineRule="auto"/>
              <w:ind w:left="0" w:right="0"/>
              <w:jc w:val="left"/>
              <w:rPr>
                <w:rFonts w:eastAsia="Times New Roman" w:cs="Arial"/>
                <w:color w:val="auto"/>
                <w:szCs w:val="24"/>
                <w:lang w:eastAsia="fr-BE"/>
              </w:rPr>
            </w:pPr>
          </w:p>
          <w:p w14:paraId="46582245" w14:textId="77777777" w:rsidR="00D920F1" w:rsidRDefault="00D920F1" w:rsidP="00B658AE">
            <w:pPr>
              <w:widowControl/>
              <w:suppressAutoHyphens w:val="0"/>
              <w:spacing w:after="200" w:line="276" w:lineRule="auto"/>
              <w:ind w:left="0" w:right="0"/>
              <w:jc w:val="left"/>
              <w:rPr>
                <w:rFonts w:eastAsia="Times New Roman" w:cs="Arial"/>
                <w:color w:val="auto"/>
                <w:szCs w:val="24"/>
                <w:lang w:eastAsia="fr-BE"/>
              </w:rPr>
            </w:pPr>
          </w:p>
          <w:p w14:paraId="10B4D92D" w14:textId="77777777" w:rsidR="00D920F1" w:rsidRDefault="00D920F1" w:rsidP="00B658AE">
            <w:pPr>
              <w:widowControl/>
              <w:suppressAutoHyphens w:val="0"/>
              <w:spacing w:after="200" w:line="276" w:lineRule="auto"/>
              <w:ind w:left="0" w:right="0"/>
              <w:jc w:val="left"/>
              <w:rPr>
                <w:rFonts w:eastAsia="Times New Roman" w:cs="Arial"/>
                <w:color w:val="auto"/>
                <w:szCs w:val="24"/>
                <w:lang w:eastAsia="fr-BE"/>
              </w:rPr>
            </w:pPr>
          </w:p>
          <w:p w14:paraId="5FA2C263" w14:textId="77777777" w:rsidR="00D920F1" w:rsidRDefault="00D920F1" w:rsidP="00B658AE">
            <w:pPr>
              <w:widowControl/>
              <w:suppressAutoHyphens w:val="0"/>
              <w:spacing w:after="200" w:line="276" w:lineRule="auto"/>
              <w:ind w:left="0" w:right="0"/>
              <w:jc w:val="left"/>
              <w:rPr>
                <w:rFonts w:eastAsia="Times New Roman" w:cs="Arial"/>
                <w:color w:val="auto"/>
                <w:szCs w:val="24"/>
                <w:lang w:eastAsia="fr-BE"/>
              </w:rPr>
            </w:pPr>
          </w:p>
          <w:p w14:paraId="12BC2186" w14:textId="77777777" w:rsidR="00D920F1" w:rsidRDefault="00D920F1" w:rsidP="00B658AE">
            <w:pPr>
              <w:widowControl/>
              <w:suppressAutoHyphens w:val="0"/>
              <w:spacing w:after="200" w:line="276" w:lineRule="auto"/>
              <w:ind w:left="0" w:right="0"/>
              <w:jc w:val="left"/>
              <w:rPr>
                <w:rFonts w:eastAsia="Times New Roman" w:cs="Arial"/>
                <w:color w:val="auto"/>
                <w:szCs w:val="24"/>
                <w:lang w:eastAsia="fr-BE"/>
              </w:rPr>
            </w:pPr>
          </w:p>
          <w:p w14:paraId="4B793FC5" w14:textId="77777777" w:rsidR="00EC395F" w:rsidRDefault="00EC395F" w:rsidP="00B658AE">
            <w:pPr>
              <w:widowControl/>
              <w:suppressAutoHyphens w:val="0"/>
              <w:spacing w:after="200" w:line="276" w:lineRule="auto"/>
              <w:ind w:left="0" w:right="0"/>
              <w:jc w:val="left"/>
              <w:rPr>
                <w:rFonts w:eastAsia="Times New Roman" w:cs="Arial"/>
                <w:color w:val="auto"/>
                <w:szCs w:val="24"/>
                <w:lang w:eastAsia="fr-BE"/>
              </w:rPr>
            </w:pPr>
          </w:p>
          <w:p w14:paraId="07FD5C3A" w14:textId="77777777" w:rsidR="00EC395F" w:rsidRDefault="00EC395F" w:rsidP="00B658AE">
            <w:pPr>
              <w:widowControl/>
              <w:suppressAutoHyphens w:val="0"/>
              <w:spacing w:after="200" w:line="276" w:lineRule="auto"/>
              <w:ind w:left="0" w:right="0"/>
              <w:jc w:val="left"/>
              <w:rPr>
                <w:rFonts w:eastAsia="Times New Roman" w:cs="Arial"/>
                <w:color w:val="auto"/>
                <w:szCs w:val="24"/>
                <w:lang w:eastAsia="fr-BE"/>
              </w:rPr>
            </w:pPr>
          </w:p>
          <w:p w14:paraId="307B0273" w14:textId="77777777" w:rsidR="00EC395F" w:rsidRPr="000F2089" w:rsidRDefault="00EC395F" w:rsidP="00B658AE">
            <w:pPr>
              <w:widowControl/>
              <w:suppressAutoHyphens w:val="0"/>
              <w:spacing w:after="200" w:line="276" w:lineRule="auto"/>
              <w:ind w:left="0" w:right="0"/>
              <w:jc w:val="left"/>
              <w:rPr>
                <w:rFonts w:eastAsia="Times New Roman" w:cs="Arial"/>
                <w:color w:val="auto"/>
                <w:szCs w:val="24"/>
                <w:lang w:eastAsia="fr-BE"/>
              </w:rPr>
            </w:pPr>
          </w:p>
        </w:tc>
      </w:tr>
    </w:tbl>
    <w:p w14:paraId="49C34324" w14:textId="77777777" w:rsidR="00082EB1" w:rsidRDefault="00082EB1" w:rsidP="00082EB1">
      <w:pPr>
        <w:pStyle w:val="ListParagraph"/>
        <w:ind w:left="1080"/>
        <w:rPr>
          <w:rFonts w:cs="Calibri"/>
          <w:i/>
          <w:iCs/>
        </w:rPr>
      </w:pPr>
    </w:p>
    <w:p w14:paraId="6CAD4906" w14:textId="77777777" w:rsidR="00082EB1" w:rsidRDefault="00082EB1" w:rsidP="00082EB1">
      <w:pPr>
        <w:pStyle w:val="ListParagraph"/>
        <w:ind w:left="360"/>
        <w:rPr>
          <w:rFonts w:cs="Calibri"/>
          <w:i/>
          <w:iCs/>
        </w:rPr>
      </w:pPr>
    </w:p>
    <w:p w14:paraId="16A7F734" w14:textId="77777777" w:rsidR="00BC3EC3" w:rsidRDefault="00BC3EC3" w:rsidP="0062303C">
      <w:pPr>
        <w:pStyle w:val="TitrePartieI"/>
        <w:numPr>
          <w:ilvl w:val="0"/>
          <w:numId w:val="0"/>
        </w:numPr>
      </w:pPr>
    </w:p>
    <w:p w14:paraId="33D28A3F" w14:textId="77777777" w:rsidR="00BC3EC3" w:rsidRDefault="00BC3EC3" w:rsidP="0062303C">
      <w:pPr>
        <w:pStyle w:val="TitrePartieI"/>
        <w:numPr>
          <w:ilvl w:val="0"/>
          <w:numId w:val="0"/>
        </w:numPr>
      </w:pPr>
    </w:p>
    <w:p w14:paraId="5E3C16FB" w14:textId="77777777" w:rsidR="00B676F3" w:rsidRDefault="00B676F3" w:rsidP="00B676F3">
      <w:pPr>
        <w:widowControl/>
        <w:suppressAutoHyphens w:val="0"/>
        <w:spacing w:after="200" w:line="276" w:lineRule="auto"/>
        <w:ind w:left="0" w:right="0"/>
        <w:jc w:val="left"/>
      </w:pPr>
    </w:p>
    <w:p w14:paraId="686113AB" w14:textId="305F239B" w:rsidR="003E3DCB" w:rsidRPr="000F2089" w:rsidRDefault="003E3DCB" w:rsidP="00B42632">
      <w:pPr>
        <w:pStyle w:val="PartieTitres"/>
        <w:numPr>
          <w:ilvl w:val="0"/>
          <w:numId w:val="18"/>
        </w:numPr>
        <w:pBdr>
          <w:bottom w:val="single" w:sz="4" w:space="2" w:color="auto"/>
        </w:pBdr>
        <w:tabs>
          <w:tab w:val="left" w:pos="1276"/>
          <w:tab w:val="left" w:pos="1560"/>
        </w:tabs>
        <w:spacing w:after="360" w:line="276" w:lineRule="auto"/>
        <w:ind w:left="0" w:firstLine="0"/>
        <w:jc w:val="left"/>
      </w:pPr>
      <w:r>
        <w:lastRenderedPageBreak/>
        <w:t> </w:t>
      </w:r>
      <w:r w:rsidR="004B0FE6">
        <w:t>FAISABILITÉ TECHNIQUE ET OPÉRATIONNELLE</w:t>
      </w:r>
    </w:p>
    <w:p w14:paraId="7515A12B" w14:textId="0286C6C9" w:rsidR="00C320D9" w:rsidRDefault="00C320D9" w:rsidP="00B42632">
      <w:pPr>
        <w:pStyle w:val="TitrePartie2"/>
        <w:numPr>
          <w:ilvl w:val="0"/>
          <w:numId w:val="21"/>
        </w:numPr>
      </w:pPr>
      <w:r>
        <w:t xml:space="preserve">Historique </w:t>
      </w:r>
      <w:r w:rsidR="0022431F">
        <w:t>de l’entreprise</w:t>
      </w:r>
      <w:r>
        <w:t> </w:t>
      </w:r>
    </w:p>
    <w:p w14:paraId="565FA30E" w14:textId="3765B4B0" w:rsidR="00C320D9" w:rsidRPr="00431EFB" w:rsidRDefault="00EF0051" w:rsidP="00483F66">
      <w:pPr>
        <w:pStyle w:val="TitrePartie2"/>
        <w:numPr>
          <w:ilvl w:val="0"/>
          <w:numId w:val="0"/>
        </w:numPr>
        <w:ind w:left="360"/>
      </w:pPr>
      <w:r>
        <w:rPr>
          <w:rFonts w:cs="Calibri"/>
          <w:b w:val="0"/>
          <w:i/>
          <w:sz w:val="20"/>
          <w:szCs w:val="20"/>
          <w:lang w:val="fr-BE"/>
        </w:rPr>
        <w:t>E</w:t>
      </w:r>
      <w:r w:rsidRPr="00EF0051">
        <w:rPr>
          <w:rFonts w:cs="Calibri"/>
          <w:b w:val="0"/>
          <w:i/>
          <w:sz w:val="20"/>
          <w:szCs w:val="20"/>
          <w:lang w:val="fr-BE"/>
        </w:rPr>
        <w:t>xplique</w:t>
      </w:r>
      <w:r>
        <w:rPr>
          <w:rFonts w:cs="Calibri"/>
          <w:b w:val="0"/>
          <w:i/>
          <w:sz w:val="20"/>
          <w:szCs w:val="20"/>
          <w:lang w:val="fr-BE"/>
        </w:rPr>
        <w:t>z</w:t>
      </w:r>
      <w:r w:rsidRPr="00EF0051">
        <w:rPr>
          <w:rFonts w:cs="Calibri"/>
          <w:b w:val="0"/>
          <w:i/>
          <w:sz w:val="20"/>
          <w:szCs w:val="20"/>
          <w:lang w:val="fr-BE"/>
        </w:rPr>
        <w:t xml:space="preserve"> les origines et la trajectoire de l'entreprise dans laquelle s'inscrit le projet</w:t>
      </w:r>
      <w:r>
        <w:rPr>
          <w:rFonts w:cs="Calibri"/>
          <w:b w:val="0"/>
          <w:i/>
          <w:sz w:val="20"/>
          <w:szCs w:val="20"/>
          <w:lang w:val="fr-BE"/>
        </w:rPr>
        <w:t>.</w:t>
      </w:r>
      <w:r w:rsidR="00483F66">
        <w:t xml:space="preserve"> </w:t>
      </w:r>
      <w:r w:rsidR="00C320D9">
        <w:rPr>
          <w:rFonts w:cs="Calibri"/>
          <w:b w:val="0"/>
          <w:i/>
          <w:iCs/>
          <w:sz w:val="20"/>
          <w:szCs w:val="20"/>
        </w:rPr>
        <w:t xml:space="preserve">(500 </w:t>
      </w:r>
      <w:r w:rsidR="00C320D9" w:rsidRPr="002B69BD">
        <w:rPr>
          <w:rFonts w:cs="Calibri"/>
          <w:b w:val="0"/>
          <w:i/>
          <w:iCs/>
          <w:sz w:val="20"/>
          <w:szCs w:val="20"/>
        </w:rPr>
        <w:t>caractères maximum)</w:t>
      </w:r>
    </w:p>
    <w:tbl>
      <w:tblPr>
        <w:tblStyle w:val="TableGrid"/>
        <w:tblW w:w="9072" w:type="dxa"/>
        <w:tblInd w:w="421" w:type="dxa"/>
        <w:tblLook w:val="04A0" w:firstRow="1" w:lastRow="0" w:firstColumn="1" w:lastColumn="0" w:noHBand="0" w:noVBand="1"/>
      </w:tblPr>
      <w:tblGrid>
        <w:gridCol w:w="9072"/>
      </w:tblGrid>
      <w:tr w:rsidR="00C320D9" w14:paraId="317F54B1" w14:textId="77777777" w:rsidTr="007C6FCC">
        <w:trPr>
          <w:trHeight w:val="1480"/>
        </w:trPr>
        <w:tc>
          <w:tcPr>
            <w:tcW w:w="9072" w:type="dxa"/>
          </w:tcPr>
          <w:p w14:paraId="6ADD72A1" w14:textId="77777777" w:rsidR="00C320D9" w:rsidRDefault="00C320D9" w:rsidP="007C6FCC">
            <w:pPr>
              <w:pStyle w:val="ListParagraph"/>
              <w:ind w:left="0"/>
              <w:rPr>
                <w:rFonts w:cs="Calibri"/>
                <w:i/>
                <w:lang w:val="fr-BE"/>
              </w:rPr>
            </w:pPr>
          </w:p>
          <w:p w14:paraId="6A16C088" w14:textId="77777777" w:rsidR="001B7B2A" w:rsidRDefault="001B7B2A" w:rsidP="007C6FCC">
            <w:pPr>
              <w:pStyle w:val="ListParagraph"/>
              <w:ind w:left="0"/>
              <w:rPr>
                <w:rFonts w:cs="Calibri"/>
                <w:i/>
                <w:lang w:val="fr-BE"/>
              </w:rPr>
            </w:pPr>
          </w:p>
          <w:p w14:paraId="3E00009E" w14:textId="77777777" w:rsidR="001B7B2A" w:rsidRDefault="001B7B2A" w:rsidP="007C6FCC">
            <w:pPr>
              <w:pStyle w:val="ListParagraph"/>
              <w:ind w:left="0"/>
              <w:rPr>
                <w:rFonts w:cs="Calibri"/>
                <w:i/>
                <w:lang w:val="fr-BE"/>
              </w:rPr>
            </w:pPr>
          </w:p>
          <w:p w14:paraId="2DFF2D73" w14:textId="77777777" w:rsidR="001B7B2A" w:rsidRDefault="001B7B2A" w:rsidP="007C6FCC">
            <w:pPr>
              <w:pStyle w:val="ListParagraph"/>
              <w:ind w:left="0"/>
              <w:rPr>
                <w:rFonts w:cs="Calibri"/>
                <w:i/>
                <w:lang w:val="fr-BE"/>
              </w:rPr>
            </w:pPr>
          </w:p>
        </w:tc>
      </w:tr>
    </w:tbl>
    <w:p w14:paraId="7CE0E1D0" w14:textId="77777777" w:rsidR="00C320D9" w:rsidRDefault="00C320D9" w:rsidP="00C320D9">
      <w:pPr>
        <w:pStyle w:val="TitrePartie2"/>
        <w:numPr>
          <w:ilvl w:val="0"/>
          <w:numId w:val="0"/>
        </w:numPr>
        <w:ind w:left="360"/>
      </w:pPr>
    </w:p>
    <w:p w14:paraId="5A43EEC2" w14:textId="5D545C9F" w:rsidR="00C320D9" w:rsidRDefault="00C320D9" w:rsidP="00B42632">
      <w:pPr>
        <w:pStyle w:val="TitrePartie2"/>
        <w:numPr>
          <w:ilvl w:val="0"/>
          <w:numId w:val="21"/>
        </w:numPr>
      </w:pPr>
      <w:r>
        <w:t>Le(s) produit(s) et service(s)</w:t>
      </w:r>
      <w:r w:rsidR="00EF0051">
        <w:t xml:space="preserve"> de votre projet </w:t>
      </w:r>
      <w:r w:rsidR="00EF0051" w:rsidRPr="00EF0051">
        <w:rPr>
          <w:sz w:val="20"/>
          <w:szCs w:val="20"/>
        </w:rPr>
        <w:t>(et de l’entreprise s</w:t>
      </w:r>
      <w:r w:rsidR="00EF0051">
        <w:rPr>
          <w:sz w:val="20"/>
          <w:szCs w:val="20"/>
        </w:rPr>
        <w:t>’</w:t>
      </w:r>
      <w:r w:rsidR="00EF0051" w:rsidRPr="00EF0051">
        <w:rPr>
          <w:sz w:val="20"/>
          <w:szCs w:val="20"/>
        </w:rPr>
        <w:t>il y a une différence)</w:t>
      </w:r>
    </w:p>
    <w:p w14:paraId="1C51E281" w14:textId="694251DA" w:rsidR="00AF1FBE" w:rsidRPr="00AF1FBE" w:rsidRDefault="00C320D9" w:rsidP="0034736E">
      <w:pPr>
        <w:pStyle w:val="TitrePartie2"/>
        <w:numPr>
          <w:ilvl w:val="0"/>
          <w:numId w:val="0"/>
        </w:numPr>
        <w:spacing w:after="0" w:line="276" w:lineRule="auto"/>
        <w:ind w:left="426"/>
        <w:rPr>
          <w:rFonts w:cs="Calibri"/>
          <w:b w:val="0"/>
          <w:i/>
          <w:sz w:val="20"/>
          <w:szCs w:val="20"/>
          <w:lang w:val="fr-BE"/>
        </w:rPr>
      </w:pPr>
      <w:r>
        <w:rPr>
          <w:rFonts w:cs="Calibri"/>
          <w:b w:val="0"/>
          <w:i/>
          <w:sz w:val="20"/>
          <w:szCs w:val="20"/>
          <w:lang w:val="fr-BE"/>
        </w:rPr>
        <w:t xml:space="preserve">Présentez concrètement votre offre de produits ou services </w:t>
      </w:r>
      <w:r w:rsidR="004E1745">
        <w:rPr>
          <w:rFonts w:cs="Calibri"/>
          <w:b w:val="0"/>
          <w:i/>
          <w:sz w:val="20"/>
          <w:szCs w:val="20"/>
          <w:lang w:val="fr-BE"/>
        </w:rPr>
        <w:t>agricole ou horticole</w:t>
      </w:r>
      <w:r w:rsidR="00EF0051">
        <w:rPr>
          <w:rFonts w:cs="Calibri"/>
          <w:b w:val="0"/>
          <w:i/>
          <w:sz w:val="20"/>
          <w:szCs w:val="20"/>
          <w:lang w:val="fr-BE"/>
        </w:rPr>
        <w:t>.</w:t>
      </w:r>
      <w:r>
        <w:rPr>
          <w:rFonts w:cs="Calibri"/>
          <w:b w:val="0"/>
          <w:i/>
          <w:sz w:val="20"/>
          <w:szCs w:val="20"/>
          <w:lang w:val="fr-BE"/>
        </w:rPr>
        <w:t xml:space="preserve"> </w:t>
      </w:r>
    </w:p>
    <w:p w14:paraId="433A2230" w14:textId="528BC42C" w:rsidR="00AF1FBE" w:rsidRDefault="00AF1FBE" w:rsidP="0034736E">
      <w:pPr>
        <w:pStyle w:val="TitrePartie2"/>
        <w:numPr>
          <w:ilvl w:val="0"/>
          <w:numId w:val="0"/>
        </w:numPr>
        <w:spacing w:after="0" w:line="276" w:lineRule="auto"/>
        <w:ind w:left="426"/>
      </w:pPr>
      <w:r w:rsidRPr="00AF1FBE">
        <w:rPr>
          <w:rFonts w:cs="Calibri"/>
          <w:b w:val="0"/>
          <w:i/>
          <w:sz w:val="20"/>
          <w:szCs w:val="20"/>
          <w:lang w:val="fr-BE"/>
        </w:rPr>
        <w:t>Comment avez-vous conçu votre modèle de production, les modalités de distribution/transformation de la production en circuit court sur le territoire bruxelloise</w:t>
      </w:r>
      <w:r w:rsidR="00EF0051">
        <w:rPr>
          <w:rFonts w:cs="Calibri"/>
          <w:b w:val="0"/>
          <w:i/>
          <w:sz w:val="20"/>
          <w:szCs w:val="20"/>
          <w:lang w:val="fr-BE"/>
        </w:rPr>
        <w:t xml:space="preserve"> </w:t>
      </w:r>
      <w:r w:rsidRPr="00AF1FBE">
        <w:rPr>
          <w:rFonts w:cs="Calibri"/>
          <w:b w:val="0"/>
          <w:i/>
          <w:sz w:val="20"/>
          <w:szCs w:val="20"/>
          <w:lang w:val="fr-BE"/>
        </w:rPr>
        <w:t>?</w:t>
      </w:r>
      <w:r w:rsidRPr="00AF1FBE">
        <w:t xml:space="preserve"> </w:t>
      </w:r>
    </w:p>
    <w:p w14:paraId="593CDB6D" w14:textId="77777777" w:rsidR="002E1DB2" w:rsidRDefault="002E1DB2" w:rsidP="0034736E">
      <w:pPr>
        <w:pStyle w:val="TitrePartie2"/>
        <w:numPr>
          <w:ilvl w:val="0"/>
          <w:numId w:val="0"/>
        </w:numPr>
        <w:spacing w:after="0" w:line="276" w:lineRule="auto"/>
        <w:ind w:left="426"/>
      </w:pPr>
    </w:p>
    <w:p w14:paraId="0CEF33B0" w14:textId="4F9E9325" w:rsidR="00AF1FBE" w:rsidRPr="00AF1FBE" w:rsidRDefault="00AF1FBE" w:rsidP="0034736E">
      <w:pPr>
        <w:pStyle w:val="TitrePartie2"/>
        <w:numPr>
          <w:ilvl w:val="0"/>
          <w:numId w:val="0"/>
        </w:numPr>
        <w:spacing w:after="0" w:line="276" w:lineRule="auto"/>
        <w:ind w:left="426"/>
        <w:rPr>
          <w:rFonts w:cs="Calibri"/>
          <w:b w:val="0"/>
          <w:i/>
          <w:sz w:val="20"/>
          <w:szCs w:val="20"/>
          <w:lang w:val="fr-BE"/>
        </w:rPr>
      </w:pPr>
      <w:r w:rsidRPr="0034736E">
        <w:rPr>
          <w:rFonts w:cs="Calibri"/>
          <w:bCs/>
          <w:i/>
          <w:sz w:val="20"/>
          <w:szCs w:val="20"/>
          <w:lang w:val="fr-BE"/>
        </w:rPr>
        <w:t>Pour la catégorie « diversification »</w:t>
      </w:r>
      <w:r w:rsidRPr="00AF1FBE">
        <w:rPr>
          <w:rFonts w:cs="Calibri"/>
          <w:b w:val="0"/>
          <w:i/>
          <w:sz w:val="20"/>
          <w:szCs w:val="20"/>
          <w:lang w:val="fr-BE"/>
        </w:rPr>
        <w:t> : rappelez en quoi votre offre vous permet de viser un nouveau marché cible ou de créer une nouvelle activité ?</w:t>
      </w:r>
    </w:p>
    <w:p w14:paraId="4C3EF9E3" w14:textId="27675BD1" w:rsidR="00C320D9" w:rsidRPr="00483F66" w:rsidRDefault="00C320D9" w:rsidP="0034736E">
      <w:pPr>
        <w:pStyle w:val="TitrePartie2"/>
        <w:numPr>
          <w:ilvl w:val="0"/>
          <w:numId w:val="0"/>
        </w:numPr>
        <w:spacing w:after="0" w:line="276" w:lineRule="auto"/>
        <w:ind w:left="426"/>
      </w:pPr>
      <w:r w:rsidRPr="00AF1FBE">
        <w:rPr>
          <w:rFonts w:cs="Calibri"/>
          <w:b w:val="0"/>
          <w:i/>
          <w:iCs/>
          <w:sz w:val="20"/>
          <w:szCs w:val="20"/>
        </w:rPr>
        <w:t>(</w:t>
      </w:r>
      <w:r w:rsidR="00AF1FBE" w:rsidRPr="00AF1FBE">
        <w:rPr>
          <w:rFonts w:cs="Calibri"/>
          <w:b w:val="0"/>
          <w:i/>
          <w:iCs/>
          <w:sz w:val="20"/>
          <w:szCs w:val="20"/>
        </w:rPr>
        <w:t>2</w:t>
      </w:r>
      <w:r w:rsidRPr="00AF1FBE">
        <w:rPr>
          <w:rFonts w:cs="Calibri"/>
          <w:b w:val="0"/>
          <w:i/>
          <w:iCs/>
          <w:sz w:val="20"/>
          <w:szCs w:val="20"/>
        </w:rPr>
        <w:t>.000 caractères maximum)</w:t>
      </w:r>
    </w:p>
    <w:tbl>
      <w:tblPr>
        <w:tblStyle w:val="TableGrid"/>
        <w:tblW w:w="9072" w:type="dxa"/>
        <w:tblInd w:w="421" w:type="dxa"/>
        <w:tblLook w:val="04A0" w:firstRow="1" w:lastRow="0" w:firstColumn="1" w:lastColumn="0" w:noHBand="0" w:noVBand="1"/>
      </w:tblPr>
      <w:tblGrid>
        <w:gridCol w:w="9072"/>
      </w:tblGrid>
      <w:tr w:rsidR="00C320D9" w14:paraId="1481902E" w14:textId="77777777" w:rsidTr="007C6FCC">
        <w:trPr>
          <w:trHeight w:val="1480"/>
        </w:trPr>
        <w:tc>
          <w:tcPr>
            <w:tcW w:w="9072" w:type="dxa"/>
          </w:tcPr>
          <w:p w14:paraId="7FDD6932" w14:textId="77777777" w:rsidR="00C320D9" w:rsidRDefault="00C320D9" w:rsidP="007C6FCC">
            <w:pPr>
              <w:pStyle w:val="ListParagraph"/>
              <w:ind w:left="0"/>
              <w:rPr>
                <w:rFonts w:cs="Calibri"/>
                <w:i/>
                <w:lang w:val="fr-BE"/>
              </w:rPr>
            </w:pPr>
          </w:p>
          <w:p w14:paraId="2DF38674" w14:textId="77777777" w:rsidR="0034736E" w:rsidRDefault="0034736E" w:rsidP="007C6FCC">
            <w:pPr>
              <w:pStyle w:val="ListParagraph"/>
              <w:ind w:left="0"/>
              <w:rPr>
                <w:rFonts w:cs="Calibri"/>
                <w:i/>
                <w:lang w:val="fr-BE"/>
              </w:rPr>
            </w:pPr>
          </w:p>
          <w:p w14:paraId="33301503" w14:textId="77777777" w:rsidR="0034736E" w:rsidRDefault="0034736E" w:rsidP="007C6FCC">
            <w:pPr>
              <w:pStyle w:val="ListParagraph"/>
              <w:ind w:left="0"/>
              <w:rPr>
                <w:rFonts w:cs="Calibri"/>
                <w:i/>
                <w:lang w:val="fr-BE"/>
              </w:rPr>
            </w:pPr>
          </w:p>
          <w:p w14:paraId="42F07C3F" w14:textId="77777777" w:rsidR="0034736E" w:rsidRDefault="0034736E" w:rsidP="007C6FCC">
            <w:pPr>
              <w:pStyle w:val="ListParagraph"/>
              <w:ind w:left="0"/>
              <w:rPr>
                <w:rFonts w:cs="Calibri"/>
                <w:i/>
                <w:lang w:val="fr-BE"/>
              </w:rPr>
            </w:pPr>
          </w:p>
          <w:p w14:paraId="11FEA6BB" w14:textId="77777777" w:rsidR="00AF4AFC" w:rsidRDefault="00AF4AFC" w:rsidP="007C6FCC">
            <w:pPr>
              <w:pStyle w:val="ListParagraph"/>
              <w:ind w:left="0"/>
              <w:rPr>
                <w:rFonts w:cs="Calibri"/>
                <w:i/>
                <w:lang w:val="fr-BE"/>
              </w:rPr>
            </w:pPr>
          </w:p>
          <w:p w14:paraId="5F029618" w14:textId="77777777" w:rsidR="0034736E" w:rsidRDefault="0034736E" w:rsidP="007C6FCC">
            <w:pPr>
              <w:pStyle w:val="ListParagraph"/>
              <w:ind w:left="0"/>
              <w:rPr>
                <w:rFonts w:cs="Calibri"/>
                <w:i/>
                <w:lang w:val="fr-BE"/>
              </w:rPr>
            </w:pPr>
          </w:p>
          <w:p w14:paraId="50B8A27C" w14:textId="77777777" w:rsidR="0034736E" w:rsidRDefault="0034736E" w:rsidP="007C6FCC">
            <w:pPr>
              <w:pStyle w:val="ListParagraph"/>
              <w:ind w:left="0"/>
              <w:rPr>
                <w:rFonts w:cs="Calibri"/>
                <w:i/>
                <w:lang w:val="fr-BE"/>
              </w:rPr>
            </w:pPr>
          </w:p>
          <w:p w14:paraId="2781C1CD" w14:textId="77777777" w:rsidR="00AF4AFC" w:rsidRDefault="00AF4AFC" w:rsidP="007C6FCC">
            <w:pPr>
              <w:pStyle w:val="ListParagraph"/>
              <w:ind w:left="0"/>
              <w:rPr>
                <w:rFonts w:cs="Calibri"/>
                <w:i/>
                <w:lang w:val="fr-BE"/>
              </w:rPr>
            </w:pPr>
          </w:p>
          <w:p w14:paraId="270561B1" w14:textId="77777777" w:rsidR="0034736E" w:rsidRDefault="0034736E" w:rsidP="007C6FCC">
            <w:pPr>
              <w:pStyle w:val="ListParagraph"/>
              <w:ind w:left="0"/>
              <w:rPr>
                <w:rFonts w:cs="Calibri"/>
                <w:i/>
                <w:lang w:val="fr-BE"/>
              </w:rPr>
            </w:pPr>
          </w:p>
        </w:tc>
      </w:tr>
    </w:tbl>
    <w:p w14:paraId="68CC8EAD" w14:textId="77777777" w:rsidR="00AF4AFC" w:rsidRDefault="00AF4AFC" w:rsidP="00AF4AFC">
      <w:pPr>
        <w:pStyle w:val="TitrePartie2"/>
        <w:numPr>
          <w:ilvl w:val="0"/>
          <w:numId w:val="0"/>
        </w:numPr>
        <w:ind w:left="360"/>
      </w:pPr>
    </w:p>
    <w:p w14:paraId="01052573" w14:textId="5AF90484" w:rsidR="00C320D9" w:rsidRDefault="00C320D9" w:rsidP="00B42632">
      <w:pPr>
        <w:pStyle w:val="TitrePartie2"/>
        <w:numPr>
          <w:ilvl w:val="0"/>
          <w:numId w:val="21"/>
        </w:numPr>
      </w:pPr>
      <w:r>
        <w:t>Capacités techniques et opérationnalisation</w:t>
      </w:r>
      <w:r w:rsidR="00BF2EFB">
        <w:t xml:space="preserve"> de votre projet</w:t>
      </w:r>
    </w:p>
    <w:p w14:paraId="3D7A4D72" w14:textId="66417233" w:rsidR="00C320D9" w:rsidRPr="00424165" w:rsidRDefault="00C320D9" w:rsidP="007A4A7B">
      <w:pPr>
        <w:pStyle w:val="ListParagraph"/>
        <w:numPr>
          <w:ilvl w:val="1"/>
          <w:numId w:val="21"/>
        </w:numPr>
        <w:ind w:right="-1"/>
        <w:rPr>
          <w:rFonts w:cs="Calibri"/>
          <w:i/>
          <w:lang w:val="fr-BE"/>
        </w:rPr>
      </w:pPr>
      <w:r>
        <w:rPr>
          <w:rFonts w:cs="Calibri"/>
          <w:i/>
        </w:rPr>
        <w:t>Quels sont les éléments techniques(agricoles)-clés nécessaire à votre projet </w:t>
      </w:r>
      <w:r w:rsidR="007A4A7B" w:rsidRPr="007A4A7B">
        <w:rPr>
          <w:rFonts w:cs="Calibri"/>
          <w:i/>
          <w:lang w:val="fr-BE"/>
        </w:rPr>
        <w:t>en tenant compte du contexte urbain (caractéristiques du site, mode de production avec les capacités du site et de la demande locale, etc.) </w:t>
      </w:r>
      <w:r w:rsidRPr="007A4A7B">
        <w:rPr>
          <w:rFonts w:cs="Calibri"/>
          <w:i/>
        </w:rPr>
        <w:t xml:space="preserve">? </w:t>
      </w:r>
    </w:p>
    <w:p w14:paraId="6A6F55D0" w14:textId="0156E4E0" w:rsidR="00C320D9" w:rsidRPr="00AF4AFC" w:rsidRDefault="00C320D9" w:rsidP="00AF4AFC">
      <w:pPr>
        <w:pStyle w:val="ListParagraph"/>
        <w:numPr>
          <w:ilvl w:val="1"/>
          <w:numId w:val="23"/>
        </w:numPr>
        <w:ind w:right="-1"/>
        <w:rPr>
          <w:rFonts w:cs="Calibri"/>
          <w:bCs/>
          <w:i/>
          <w:iCs/>
        </w:rPr>
      </w:pPr>
      <w:r>
        <w:rPr>
          <w:rFonts w:cs="Calibri"/>
          <w:bCs/>
          <w:i/>
          <w:iCs/>
        </w:rPr>
        <w:t>ca</w:t>
      </w:r>
      <w:r w:rsidRPr="00A25A9C">
        <w:rPr>
          <w:rFonts w:cs="Calibri"/>
          <w:bCs/>
          <w:i/>
          <w:iCs/>
        </w:rPr>
        <w:t>ractères maximum)</w:t>
      </w:r>
    </w:p>
    <w:tbl>
      <w:tblPr>
        <w:tblStyle w:val="TableGrid"/>
        <w:tblW w:w="9072" w:type="dxa"/>
        <w:tblInd w:w="421" w:type="dxa"/>
        <w:tblLook w:val="04A0" w:firstRow="1" w:lastRow="0" w:firstColumn="1" w:lastColumn="0" w:noHBand="0" w:noVBand="1"/>
      </w:tblPr>
      <w:tblGrid>
        <w:gridCol w:w="9072"/>
      </w:tblGrid>
      <w:tr w:rsidR="00C320D9" w14:paraId="36F92A6B" w14:textId="77777777" w:rsidTr="007C6FCC">
        <w:trPr>
          <w:trHeight w:val="1480"/>
        </w:trPr>
        <w:tc>
          <w:tcPr>
            <w:tcW w:w="9072" w:type="dxa"/>
          </w:tcPr>
          <w:p w14:paraId="4850C859" w14:textId="77777777" w:rsidR="00C320D9" w:rsidRDefault="00C320D9" w:rsidP="007C6FCC">
            <w:pPr>
              <w:pStyle w:val="ListParagraph"/>
              <w:ind w:left="0"/>
              <w:rPr>
                <w:rFonts w:cs="Calibri"/>
                <w:i/>
                <w:lang w:val="fr-BE"/>
              </w:rPr>
            </w:pPr>
            <w:bookmarkStart w:id="7" w:name="_Hlk69893819"/>
          </w:p>
          <w:p w14:paraId="78E5EC00" w14:textId="77777777" w:rsidR="00424165" w:rsidRDefault="00424165" w:rsidP="007C6FCC">
            <w:pPr>
              <w:pStyle w:val="ListParagraph"/>
              <w:ind w:left="0"/>
              <w:rPr>
                <w:rFonts w:cs="Calibri"/>
                <w:i/>
                <w:lang w:val="fr-BE"/>
              </w:rPr>
            </w:pPr>
          </w:p>
          <w:p w14:paraId="1A28C451" w14:textId="77777777" w:rsidR="00424165" w:rsidRDefault="00424165" w:rsidP="007C6FCC">
            <w:pPr>
              <w:pStyle w:val="ListParagraph"/>
              <w:ind w:left="0"/>
              <w:rPr>
                <w:rFonts w:cs="Calibri"/>
                <w:i/>
                <w:lang w:val="fr-BE"/>
              </w:rPr>
            </w:pPr>
          </w:p>
          <w:p w14:paraId="0297E71E" w14:textId="77777777" w:rsidR="00424165" w:rsidRDefault="00424165" w:rsidP="007C6FCC">
            <w:pPr>
              <w:pStyle w:val="ListParagraph"/>
              <w:ind w:left="0"/>
              <w:rPr>
                <w:rFonts w:cs="Calibri"/>
                <w:i/>
                <w:lang w:val="fr-BE"/>
              </w:rPr>
            </w:pPr>
          </w:p>
          <w:p w14:paraId="61484060" w14:textId="77777777" w:rsidR="00424165" w:rsidRDefault="00424165" w:rsidP="007C6FCC">
            <w:pPr>
              <w:pStyle w:val="ListParagraph"/>
              <w:ind w:left="0"/>
              <w:rPr>
                <w:rFonts w:cs="Calibri"/>
                <w:i/>
                <w:lang w:val="fr-BE"/>
              </w:rPr>
            </w:pPr>
          </w:p>
          <w:p w14:paraId="7C5FB796" w14:textId="77777777" w:rsidR="00AF4AFC" w:rsidRDefault="00AF4AFC" w:rsidP="007C6FCC">
            <w:pPr>
              <w:pStyle w:val="ListParagraph"/>
              <w:ind w:left="0"/>
              <w:rPr>
                <w:rFonts w:cs="Calibri"/>
                <w:i/>
                <w:lang w:val="fr-BE"/>
              </w:rPr>
            </w:pPr>
          </w:p>
          <w:p w14:paraId="7EDF2432" w14:textId="77777777" w:rsidR="00AF4AFC" w:rsidRDefault="00AF4AFC" w:rsidP="007C6FCC">
            <w:pPr>
              <w:pStyle w:val="ListParagraph"/>
              <w:ind w:left="0"/>
              <w:rPr>
                <w:rFonts w:cs="Calibri"/>
                <w:i/>
                <w:lang w:val="fr-BE"/>
              </w:rPr>
            </w:pPr>
          </w:p>
          <w:p w14:paraId="5BADE283" w14:textId="77777777" w:rsidR="00F41886" w:rsidRDefault="00F41886" w:rsidP="007C6FCC">
            <w:pPr>
              <w:pStyle w:val="ListParagraph"/>
              <w:ind w:left="0"/>
              <w:rPr>
                <w:rFonts w:cs="Calibri"/>
                <w:i/>
                <w:lang w:val="fr-BE"/>
              </w:rPr>
            </w:pPr>
          </w:p>
          <w:p w14:paraId="438C179D" w14:textId="77777777" w:rsidR="00F41886" w:rsidRDefault="00F41886" w:rsidP="007C6FCC">
            <w:pPr>
              <w:pStyle w:val="ListParagraph"/>
              <w:ind w:left="0"/>
              <w:rPr>
                <w:rFonts w:cs="Calibri"/>
                <w:i/>
                <w:lang w:val="fr-BE"/>
              </w:rPr>
            </w:pPr>
          </w:p>
          <w:p w14:paraId="7BDADAD6" w14:textId="77777777" w:rsidR="00F41886" w:rsidRDefault="00F41886" w:rsidP="007C6FCC">
            <w:pPr>
              <w:pStyle w:val="ListParagraph"/>
              <w:ind w:left="0"/>
              <w:rPr>
                <w:rFonts w:cs="Calibri"/>
                <w:i/>
                <w:lang w:val="fr-BE"/>
              </w:rPr>
            </w:pPr>
          </w:p>
          <w:p w14:paraId="78F7BE40" w14:textId="77777777" w:rsidR="00424165" w:rsidRDefault="00424165" w:rsidP="007C6FCC">
            <w:pPr>
              <w:pStyle w:val="ListParagraph"/>
              <w:ind w:left="0"/>
              <w:rPr>
                <w:rFonts w:cs="Calibri"/>
                <w:i/>
                <w:lang w:val="fr-BE"/>
              </w:rPr>
            </w:pPr>
          </w:p>
          <w:p w14:paraId="712275E7" w14:textId="77777777" w:rsidR="00424165" w:rsidRDefault="00424165" w:rsidP="007C6FCC">
            <w:pPr>
              <w:pStyle w:val="ListParagraph"/>
              <w:ind w:left="0"/>
              <w:rPr>
                <w:rFonts w:cs="Calibri"/>
                <w:i/>
                <w:lang w:val="fr-BE"/>
              </w:rPr>
            </w:pPr>
          </w:p>
          <w:p w14:paraId="4C3C0E30" w14:textId="77777777" w:rsidR="00424165" w:rsidRDefault="00424165" w:rsidP="007C6FCC">
            <w:pPr>
              <w:pStyle w:val="ListParagraph"/>
              <w:ind w:left="0"/>
              <w:rPr>
                <w:rFonts w:cs="Calibri"/>
                <w:i/>
                <w:lang w:val="fr-BE"/>
              </w:rPr>
            </w:pPr>
          </w:p>
        </w:tc>
      </w:tr>
      <w:bookmarkEnd w:id="7"/>
    </w:tbl>
    <w:p w14:paraId="0FDD22B1" w14:textId="77777777" w:rsidR="00C320D9" w:rsidRPr="00F573AA" w:rsidRDefault="00C320D9" w:rsidP="00C320D9">
      <w:pPr>
        <w:pStyle w:val="ListParagraph"/>
        <w:ind w:left="792" w:right="-1"/>
        <w:rPr>
          <w:i/>
        </w:rPr>
      </w:pPr>
    </w:p>
    <w:p w14:paraId="059D39DA" w14:textId="77777777" w:rsidR="00C320D9" w:rsidRPr="00963F88" w:rsidRDefault="00C320D9" w:rsidP="00C320D9">
      <w:pPr>
        <w:pStyle w:val="ListParagraph"/>
        <w:ind w:left="792" w:right="-1"/>
        <w:rPr>
          <w:i/>
        </w:rPr>
      </w:pPr>
    </w:p>
    <w:p w14:paraId="7BC11D8F" w14:textId="5DA598EB" w:rsidR="00C320D9" w:rsidRDefault="00C320D9" w:rsidP="00B42632">
      <w:pPr>
        <w:pStyle w:val="ListParagraph"/>
        <w:numPr>
          <w:ilvl w:val="1"/>
          <w:numId w:val="21"/>
        </w:numPr>
        <w:ind w:right="-1"/>
        <w:rPr>
          <w:i/>
        </w:rPr>
      </w:pPr>
      <w:r w:rsidRPr="00D447ED">
        <w:rPr>
          <w:b/>
          <w:bCs/>
          <w:i/>
        </w:rPr>
        <w:t>Opérationnalisation</w:t>
      </w:r>
      <w:r>
        <w:rPr>
          <w:i/>
        </w:rPr>
        <w:t xml:space="preserve"> : Décrivez les étapes-clés prévu(es) pour mettre en œuvre votre projet – Tenez compte des aspects techniques, logistiques, opérationnels, etc. (10 étapes / phases </w:t>
      </w:r>
      <w:r>
        <w:rPr>
          <w:i/>
        </w:rPr>
        <w:lastRenderedPageBreak/>
        <w:t>maximum)</w:t>
      </w:r>
      <w:r w:rsidR="00BF2EFB">
        <w:rPr>
          <w:i/>
        </w:rPr>
        <w:t>. Le cas échéant, précisez si vous ferez appel à des personnes externes à votre entreprise pour réaliser l’étape.</w:t>
      </w:r>
      <w:r>
        <w:rPr>
          <w:i/>
        </w:rPr>
        <w:t xml:space="preserve"> </w:t>
      </w:r>
    </w:p>
    <w:p w14:paraId="3A97EE16" w14:textId="77777777" w:rsidR="00C320D9" w:rsidRDefault="00C320D9" w:rsidP="00C320D9">
      <w:pPr>
        <w:pStyle w:val="ListParagraph"/>
        <w:ind w:left="792" w:right="-1"/>
        <w:rPr>
          <w:i/>
        </w:rPr>
      </w:pPr>
    </w:p>
    <w:tbl>
      <w:tblPr>
        <w:tblStyle w:val="Tabelraster6"/>
        <w:tblW w:w="9101" w:type="dxa"/>
        <w:tblInd w:w="392" w:type="dxa"/>
        <w:tblLook w:val="04A0" w:firstRow="1" w:lastRow="0" w:firstColumn="1" w:lastColumn="0" w:noHBand="0" w:noVBand="1"/>
      </w:tblPr>
      <w:tblGrid>
        <w:gridCol w:w="2387"/>
        <w:gridCol w:w="3595"/>
        <w:gridCol w:w="3119"/>
      </w:tblGrid>
      <w:tr w:rsidR="00C320D9" w:rsidRPr="00D447ED" w14:paraId="1FCE5B0A" w14:textId="77777777" w:rsidTr="007C6FCC">
        <w:trPr>
          <w:trHeight w:val="409"/>
        </w:trPr>
        <w:tc>
          <w:tcPr>
            <w:tcW w:w="2387" w:type="dxa"/>
            <w:vAlign w:val="center"/>
          </w:tcPr>
          <w:p w14:paraId="719594A3" w14:textId="77777777" w:rsidR="00C320D9" w:rsidRPr="00D447ED" w:rsidRDefault="00C320D9" w:rsidP="007C6FCC">
            <w:pPr>
              <w:ind w:left="0" w:right="0"/>
              <w:jc w:val="left"/>
              <w:rPr>
                <w:rFonts w:cs="Calibri"/>
                <w:b/>
                <w:bCs/>
                <w:i/>
              </w:rPr>
            </w:pPr>
            <w:r w:rsidRPr="00D447ED">
              <w:rPr>
                <w:rFonts w:cs="Calibri"/>
                <w:b/>
                <w:bCs/>
                <w:i/>
              </w:rPr>
              <w:t xml:space="preserve">Etapes / Phases </w:t>
            </w:r>
          </w:p>
        </w:tc>
        <w:tc>
          <w:tcPr>
            <w:tcW w:w="3595" w:type="dxa"/>
            <w:vAlign w:val="center"/>
          </w:tcPr>
          <w:p w14:paraId="12741878" w14:textId="77777777" w:rsidR="00C320D9" w:rsidRPr="00D447ED" w:rsidRDefault="00C320D9" w:rsidP="007C6FCC">
            <w:pPr>
              <w:ind w:left="0" w:right="0"/>
              <w:jc w:val="left"/>
              <w:rPr>
                <w:rFonts w:cs="Calibri"/>
                <w:b/>
                <w:bCs/>
                <w:i/>
              </w:rPr>
            </w:pPr>
            <w:r w:rsidRPr="00D447ED">
              <w:rPr>
                <w:rFonts w:cs="Calibri"/>
                <w:b/>
                <w:bCs/>
                <w:i/>
              </w:rPr>
              <w:t xml:space="preserve">Réalisations prévues </w:t>
            </w:r>
          </w:p>
        </w:tc>
        <w:tc>
          <w:tcPr>
            <w:tcW w:w="3119" w:type="dxa"/>
            <w:vAlign w:val="center"/>
          </w:tcPr>
          <w:p w14:paraId="0ADB72C3" w14:textId="77777777" w:rsidR="00C320D9" w:rsidRPr="00D447ED" w:rsidRDefault="00C320D9" w:rsidP="007C6FCC">
            <w:pPr>
              <w:ind w:left="0" w:right="0"/>
              <w:jc w:val="left"/>
              <w:rPr>
                <w:rFonts w:cs="Calibri"/>
                <w:b/>
                <w:bCs/>
                <w:i/>
              </w:rPr>
            </w:pPr>
            <w:r w:rsidRPr="00D447ED">
              <w:rPr>
                <w:rFonts w:cs="Calibri"/>
                <w:b/>
                <w:bCs/>
                <w:i/>
              </w:rPr>
              <w:t xml:space="preserve">Calendrier de mise en œuvre </w:t>
            </w:r>
          </w:p>
        </w:tc>
      </w:tr>
      <w:tr w:rsidR="00C320D9" w:rsidRPr="00D447ED" w14:paraId="48B85E13" w14:textId="77777777" w:rsidTr="007C6FCC">
        <w:trPr>
          <w:trHeight w:val="698"/>
        </w:trPr>
        <w:tc>
          <w:tcPr>
            <w:tcW w:w="2387" w:type="dxa"/>
            <w:vAlign w:val="center"/>
          </w:tcPr>
          <w:p w14:paraId="4A874AF3" w14:textId="77777777" w:rsidR="00C320D9" w:rsidRPr="00D447ED" w:rsidRDefault="00C320D9" w:rsidP="007C6FCC">
            <w:pPr>
              <w:ind w:left="0" w:right="0"/>
              <w:jc w:val="left"/>
              <w:rPr>
                <w:rFonts w:cs="Calibri"/>
                <w:i/>
              </w:rPr>
            </w:pPr>
          </w:p>
        </w:tc>
        <w:tc>
          <w:tcPr>
            <w:tcW w:w="3595" w:type="dxa"/>
            <w:vAlign w:val="center"/>
          </w:tcPr>
          <w:p w14:paraId="43532E95" w14:textId="77777777" w:rsidR="00C320D9" w:rsidRPr="00D447ED" w:rsidRDefault="00C320D9" w:rsidP="007C6FCC">
            <w:pPr>
              <w:ind w:left="0" w:right="0"/>
              <w:jc w:val="left"/>
              <w:rPr>
                <w:rFonts w:cs="Calibri"/>
                <w:i/>
              </w:rPr>
            </w:pPr>
          </w:p>
        </w:tc>
        <w:tc>
          <w:tcPr>
            <w:tcW w:w="3119" w:type="dxa"/>
            <w:vAlign w:val="center"/>
          </w:tcPr>
          <w:p w14:paraId="692EEFF4" w14:textId="77777777" w:rsidR="00C320D9" w:rsidRPr="00D447ED" w:rsidRDefault="00C320D9" w:rsidP="007C6FCC">
            <w:pPr>
              <w:ind w:left="0" w:right="0"/>
              <w:jc w:val="left"/>
              <w:rPr>
                <w:rFonts w:cs="Calibri"/>
                <w:i/>
              </w:rPr>
            </w:pPr>
          </w:p>
        </w:tc>
      </w:tr>
      <w:tr w:rsidR="00C320D9" w:rsidRPr="00D447ED" w14:paraId="57A8F2A1" w14:textId="77777777" w:rsidTr="007C6FCC">
        <w:trPr>
          <w:trHeight w:val="706"/>
        </w:trPr>
        <w:tc>
          <w:tcPr>
            <w:tcW w:w="2387" w:type="dxa"/>
            <w:vAlign w:val="center"/>
          </w:tcPr>
          <w:p w14:paraId="63FDD119" w14:textId="77777777" w:rsidR="00C320D9" w:rsidRPr="00D447ED" w:rsidRDefault="00C320D9" w:rsidP="007C6FCC">
            <w:pPr>
              <w:ind w:left="0" w:right="0"/>
              <w:jc w:val="left"/>
              <w:rPr>
                <w:rFonts w:cs="Calibri"/>
                <w:i/>
              </w:rPr>
            </w:pPr>
          </w:p>
        </w:tc>
        <w:tc>
          <w:tcPr>
            <w:tcW w:w="3595" w:type="dxa"/>
            <w:vAlign w:val="center"/>
          </w:tcPr>
          <w:p w14:paraId="1B4B8FE4" w14:textId="77777777" w:rsidR="00C320D9" w:rsidRPr="00D447ED" w:rsidRDefault="00C320D9" w:rsidP="007C6FCC">
            <w:pPr>
              <w:ind w:left="0" w:right="0"/>
              <w:jc w:val="left"/>
              <w:rPr>
                <w:rFonts w:cs="Calibri"/>
                <w:i/>
              </w:rPr>
            </w:pPr>
          </w:p>
        </w:tc>
        <w:tc>
          <w:tcPr>
            <w:tcW w:w="3119" w:type="dxa"/>
            <w:vAlign w:val="center"/>
          </w:tcPr>
          <w:p w14:paraId="3CDBCF35" w14:textId="77777777" w:rsidR="00C320D9" w:rsidRPr="00D447ED" w:rsidRDefault="00C320D9" w:rsidP="007C6FCC">
            <w:pPr>
              <w:ind w:left="0" w:right="0"/>
              <w:jc w:val="left"/>
              <w:rPr>
                <w:rFonts w:cs="Calibri"/>
                <w:i/>
              </w:rPr>
            </w:pPr>
          </w:p>
        </w:tc>
      </w:tr>
      <w:tr w:rsidR="00C320D9" w:rsidRPr="00D447ED" w14:paraId="4866B0D6" w14:textId="77777777" w:rsidTr="007C6FCC">
        <w:trPr>
          <w:trHeight w:val="706"/>
        </w:trPr>
        <w:tc>
          <w:tcPr>
            <w:tcW w:w="2387" w:type="dxa"/>
            <w:vAlign w:val="center"/>
          </w:tcPr>
          <w:p w14:paraId="0770E42E" w14:textId="77777777" w:rsidR="00C320D9" w:rsidRPr="00D447ED" w:rsidRDefault="00C320D9" w:rsidP="007C6FCC">
            <w:pPr>
              <w:ind w:left="0" w:right="0"/>
              <w:jc w:val="left"/>
              <w:rPr>
                <w:rFonts w:cs="Calibri"/>
                <w:i/>
              </w:rPr>
            </w:pPr>
          </w:p>
        </w:tc>
        <w:tc>
          <w:tcPr>
            <w:tcW w:w="3595" w:type="dxa"/>
            <w:vAlign w:val="center"/>
          </w:tcPr>
          <w:p w14:paraId="10EE7C73" w14:textId="77777777" w:rsidR="00C320D9" w:rsidRPr="00D447ED" w:rsidRDefault="00C320D9" w:rsidP="007C6FCC">
            <w:pPr>
              <w:ind w:left="0" w:right="0"/>
              <w:jc w:val="left"/>
              <w:rPr>
                <w:rFonts w:cs="Calibri"/>
                <w:i/>
              </w:rPr>
            </w:pPr>
          </w:p>
        </w:tc>
        <w:tc>
          <w:tcPr>
            <w:tcW w:w="3119" w:type="dxa"/>
            <w:vAlign w:val="center"/>
          </w:tcPr>
          <w:p w14:paraId="2829030C" w14:textId="77777777" w:rsidR="00C320D9" w:rsidRPr="00D447ED" w:rsidRDefault="00C320D9" w:rsidP="007C6FCC">
            <w:pPr>
              <w:ind w:left="0" w:right="0"/>
              <w:jc w:val="left"/>
              <w:rPr>
                <w:rFonts w:cs="Calibri"/>
                <w:i/>
              </w:rPr>
            </w:pPr>
          </w:p>
        </w:tc>
      </w:tr>
      <w:tr w:rsidR="00C320D9" w:rsidRPr="00D447ED" w14:paraId="54897A73" w14:textId="77777777" w:rsidTr="007C6FCC">
        <w:trPr>
          <w:trHeight w:val="706"/>
        </w:trPr>
        <w:tc>
          <w:tcPr>
            <w:tcW w:w="2387" w:type="dxa"/>
            <w:vAlign w:val="center"/>
          </w:tcPr>
          <w:p w14:paraId="269AD48A" w14:textId="77777777" w:rsidR="00C320D9" w:rsidRPr="00D447ED" w:rsidRDefault="00C320D9" w:rsidP="007C6FCC">
            <w:pPr>
              <w:ind w:left="0" w:right="0"/>
              <w:jc w:val="left"/>
              <w:rPr>
                <w:rFonts w:cs="Calibri"/>
                <w:i/>
              </w:rPr>
            </w:pPr>
          </w:p>
        </w:tc>
        <w:tc>
          <w:tcPr>
            <w:tcW w:w="3595" w:type="dxa"/>
            <w:vAlign w:val="center"/>
          </w:tcPr>
          <w:p w14:paraId="1CD880F6" w14:textId="77777777" w:rsidR="00C320D9" w:rsidRPr="00D447ED" w:rsidRDefault="00C320D9" w:rsidP="007C6FCC">
            <w:pPr>
              <w:ind w:left="0" w:right="0"/>
              <w:jc w:val="left"/>
              <w:rPr>
                <w:rFonts w:cs="Calibri"/>
                <w:i/>
              </w:rPr>
            </w:pPr>
          </w:p>
        </w:tc>
        <w:tc>
          <w:tcPr>
            <w:tcW w:w="3119" w:type="dxa"/>
            <w:vAlign w:val="center"/>
          </w:tcPr>
          <w:p w14:paraId="38D81424" w14:textId="77777777" w:rsidR="00C320D9" w:rsidRPr="00D447ED" w:rsidRDefault="00C320D9" w:rsidP="007C6FCC">
            <w:pPr>
              <w:ind w:left="0" w:right="0"/>
              <w:jc w:val="left"/>
              <w:rPr>
                <w:rFonts w:cs="Calibri"/>
                <w:i/>
              </w:rPr>
            </w:pPr>
          </w:p>
        </w:tc>
      </w:tr>
      <w:tr w:rsidR="00C320D9" w:rsidRPr="00D447ED" w14:paraId="6625ACDB" w14:textId="77777777" w:rsidTr="007C6FCC">
        <w:trPr>
          <w:trHeight w:val="706"/>
        </w:trPr>
        <w:tc>
          <w:tcPr>
            <w:tcW w:w="2387" w:type="dxa"/>
            <w:vAlign w:val="center"/>
          </w:tcPr>
          <w:p w14:paraId="392B71A8" w14:textId="77777777" w:rsidR="00C320D9" w:rsidRPr="00D447ED" w:rsidRDefault="00C320D9" w:rsidP="007C6FCC">
            <w:pPr>
              <w:ind w:left="0" w:right="0"/>
              <w:jc w:val="left"/>
              <w:rPr>
                <w:rFonts w:cs="Calibri"/>
                <w:i/>
              </w:rPr>
            </w:pPr>
          </w:p>
        </w:tc>
        <w:tc>
          <w:tcPr>
            <w:tcW w:w="3595" w:type="dxa"/>
            <w:vAlign w:val="center"/>
          </w:tcPr>
          <w:p w14:paraId="52B418BD" w14:textId="77777777" w:rsidR="00C320D9" w:rsidRPr="00D447ED" w:rsidRDefault="00C320D9" w:rsidP="007C6FCC">
            <w:pPr>
              <w:ind w:left="0" w:right="0"/>
              <w:jc w:val="left"/>
              <w:rPr>
                <w:rFonts w:cs="Calibri"/>
                <w:i/>
              </w:rPr>
            </w:pPr>
          </w:p>
        </w:tc>
        <w:tc>
          <w:tcPr>
            <w:tcW w:w="3119" w:type="dxa"/>
            <w:vAlign w:val="center"/>
          </w:tcPr>
          <w:p w14:paraId="6225FB47" w14:textId="77777777" w:rsidR="00C320D9" w:rsidRPr="00D447ED" w:rsidRDefault="00C320D9" w:rsidP="007C6FCC">
            <w:pPr>
              <w:ind w:left="0" w:right="0"/>
              <w:jc w:val="left"/>
              <w:rPr>
                <w:rFonts w:cs="Calibri"/>
                <w:i/>
              </w:rPr>
            </w:pPr>
          </w:p>
        </w:tc>
      </w:tr>
      <w:tr w:rsidR="00C320D9" w:rsidRPr="00D447ED" w14:paraId="56ADF310" w14:textId="77777777" w:rsidTr="007C6FCC">
        <w:trPr>
          <w:trHeight w:val="706"/>
        </w:trPr>
        <w:tc>
          <w:tcPr>
            <w:tcW w:w="2387" w:type="dxa"/>
            <w:vAlign w:val="center"/>
          </w:tcPr>
          <w:p w14:paraId="4E653423" w14:textId="77777777" w:rsidR="00C320D9" w:rsidRPr="00D447ED" w:rsidRDefault="00C320D9" w:rsidP="007C6FCC">
            <w:pPr>
              <w:ind w:left="0" w:right="0"/>
              <w:jc w:val="left"/>
              <w:rPr>
                <w:rFonts w:cs="Calibri"/>
                <w:i/>
              </w:rPr>
            </w:pPr>
          </w:p>
        </w:tc>
        <w:tc>
          <w:tcPr>
            <w:tcW w:w="3595" w:type="dxa"/>
            <w:vAlign w:val="center"/>
          </w:tcPr>
          <w:p w14:paraId="1B8DEFBE" w14:textId="77777777" w:rsidR="00C320D9" w:rsidRPr="00D447ED" w:rsidRDefault="00C320D9" w:rsidP="007C6FCC">
            <w:pPr>
              <w:ind w:left="0" w:right="0"/>
              <w:jc w:val="left"/>
              <w:rPr>
                <w:rFonts w:cs="Calibri"/>
                <w:i/>
              </w:rPr>
            </w:pPr>
          </w:p>
        </w:tc>
        <w:tc>
          <w:tcPr>
            <w:tcW w:w="3119" w:type="dxa"/>
            <w:vAlign w:val="center"/>
          </w:tcPr>
          <w:p w14:paraId="2F331B60" w14:textId="77777777" w:rsidR="00C320D9" w:rsidRPr="00D447ED" w:rsidRDefault="00C320D9" w:rsidP="007C6FCC">
            <w:pPr>
              <w:ind w:left="0" w:right="0"/>
              <w:jc w:val="left"/>
              <w:rPr>
                <w:rFonts w:cs="Calibri"/>
                <w:i/>
              </w:rPr>
            </w:pPr>
          </w:p>
        </w:tc>
      </w:tr>
      <w:tr w:rsidR="00C320D9" w:rsidRPr="00D447ED" w14:paraId="60CDB7C6" w14:textId="77777777" w:rsidTr="007C6FCC">
        <w:trPr>
          <w:trHeight w:val="706"/>
        </w:trPr>
        <w:tc>
          <w:tcPr>
            <w:tcW w:w="2387" w:type="dxa"/>
            <w:vAlign w:val="center"/>
          </w:tcPr>
          <w:p w14:paraId="6A5287B3" w14:textId="77777777" w:rsidR="00C320D9" w:rsidRPr="00D447ED" w:rsidRDefault="00C320D9" w:rsidP="007C6FCC">
            <w:pPr>
              <w:ind w:left="0" w:right="0"/>
              <w:jc w:val="left"/>
              <w:rPr>
                <w:rFonts w:cs="Calibri"/>
                <w:i/>
              </w:rPr>
            </w:pPr>
          </w:p>
        </w:tc>
        <w:tc>
          <w:tcPr>
            <w:tcW w:w="3595" w:type="dxa"/>
            <w:vAlign w:val="center"/>
          </w:tcPr>
          <w:p w14:paraId="7B2CC487" w14:textId="77777777" w:rsidR="00C320D9" w:rsidRPr="00D447ED" w:rsidRDefault="00C320D9" w:rsidP="007C6FCC">
            <w:pPr>
              <w:ind w:left="0" w:right="0"/>
              <w:jc w:val="left"/>
              <w:rPr>
                <w:rFonts w:cs="Calibri"/>
                <w:i/>
              </w:rPr>
            </w:pPr>
          </w:p>
        </w:tc>
        <w:tc>
          <w:tcPr>
            <w:tcW w:w="3119" w:type="dxa"/>
            <w:vAlign w:val="center"/>
          </w:tcPr>
          <w:p w14:paraId="7F7C5B76" w14:textId="77777777" w:rsidR="00C320D9" w:rsidRPr="00D447ED" w:rsidRDefault="00C320D9" w:rsidP="007C6FCC">
            <w:pPr>
              <w:ind w:left="0" w:right="0"/>
              <w:jc w:val="left"/>
              <w:rPr>
                <w:rFonts w:cs="Calibri"/>
                <w:i/>
              </w:rPr>
            </w:pPr>
          </w:p>
        </w:tc>
      </w:tr>
      <w:tr w:rsidR="00C320D9" w:rsidRPr="00D447ED" w14:paraId="418B5E9A" w14:textId="77777777" w:rsidTr="007C6FCC">
        <w:trPr>
          <w:trHeight w:val="706"/>
        </w:trPr>
        <w:tc>
          <w:tcPr>
            <w:tcW w:w="2387" w:type="dxa"/>
            <w:vAlign w:val="center"/>
          </w:tcPr>
          <w:p w14:paraId="4F101526" w14:textId="77777777" w:rsidR="00C320D9" w:rsidRPr="00D447ED" w:rsidRDefault="00C320D9" w:rsidP="007C6FCC">
            <w:pPr>
              <w:ind w:left="0" w:right="0"/>
              <w:jc w:val="left"/>
              <w:rPr>
                <w:rFonts w:cs="Calibri"/>
                <w:i/>
              </w:rPr>
            </w:pPr>
          </w:p>
        </w:tc>
        <w:tc>
          <w:tcPr>
            <w:tcW w:w="3595" w:type="dxa"/>
            <w:vAlign w:val="center"/>
          </w:tcPr>
          <w:p w14:paraId="37083410" w14:textId="77777777" w:rsidR="00C320D9" w:rsidRPr="00D447ED" w:rsidRDefault="00C320D9" w:rsidP="007C6FCC">
            <w:pPr>
              <w:ind w:left="0" w:right="0"/>
              <w:jc w:val="left"/>
              <w:rPr>
                <w:rFonts w:cs="Calibri"/>
                <w:i/>
              </w:rPr>
            </w:pPr>
          </w:p>
        </w:tc>
        <w:tc>
          <w:tcPr>
            <w:tcW w:w="3119" w:type="dxa"/>
            <w:vAlign w:val="center"/>
          </w:tcPr>
          <w:p w14:paraId="50C21ACF" w14:textId="77777777" w:rsidR="00C320D9" w:rsidRPr="00D447ED" w:rsidRDefault="00C320D9" w:rsidP="007C6FCC">
            <w:pPr>
              <w:ind w:left="0" w:right="0"/>
              <w:jc w:val="left"/>
              <w:rPr>
                <w:rFonts w:cs="Calibri"/>
                <w:i/>
              </w:rPr>
            </w:pPr>
          </w:p>
        </w:tc>
      </w:tr>
      <w:tr w:rsidR="00C320D9" w:rsidRPr="00D447ED" w14:paraId="76A4C3A6" w14:textId="77777777" w:rsidTr="007C6FCC">
        <w:trPr>
          <w:trHeight w:val="706"/>
        </w:trPr>
        <w:tc>
          <w:tcPr>
            <w:tcW w:w="2387" w:type="dxa"/>
            <w:vAlign w:val="center"/>
          </w:tcPr>
          <w:p w14:paraId="1AB906E6" w14:textId="77777777" w:rsidR="00C320D9" w:rsidRPr="00D447ED" w:rsidRDefault="00C320D9" w:rsidP="007C6FCC">
            <w:pPr>
              <w:ind w:left="0" w:right="0"/>
              <w:jc w:val="left"/>
              <w:rPr>
                <w:rFonts w:cs="Calibri"/>
                <w:i/>
              </w:rPr>
            </w:pPr>
          </w:p>
        </w:tc>
        <w:tc>
          <w:tcPr>
            <w:tcW w:w="3595" w:type="dxa"/>
            <w:vAlign w:val="center"/>
          </w:tcPr>
          <w:p w14:paraId="474A6DEF" w14:textId="77777777" w:rsidR="00C320D9" w:rsidRPr="00D447ED" w:rsidRDefault="00C320D9" w:rsidP="007C6FCC">
            <w:pPr>
              <w:ind w:left="0" w:right="0"/>
              <w:jc w:val="left"/>
              <w:rPr>
                <w:rFonts w:cs="Calibri"/>
                <w:i/>
              </w:rPr>
            </w:pPr>
          </w:p>
        </w:tc>
        <w:tc>
          <w:tcPr>
            <w:tcW w:w="3119" w:type="dxa"/>
            <w:vAlign w:val="center"/>
          </w:tcPr>
          <w:p w14:paraId="0D685580" w14:textId="77777777" w:rsidR="00C320D9" w:rsidRPr="00D447ED" w:rsidRDefault="00C320D9" w:rsidP="007C6FCC">
            <w:pPr>
              <w:ind w:left="0" w:right="0"/>
              <w:jc w:val="left"/>
              <w:rPr>
                <w:rFonts w:cs="Calibri"/>
                <w:i/>
              </w:rPr>
            </w:pPr>
          </w:p>
        </w:tc>
      </w:tr>
      <w:tr w:rsidR="00C320D9" w:rsidRPr="00D447ED" w14:paraId="3D780F03" w14:textId="77777777" w:rsidTr="007C6FCC">
        <w:trPr>
          <w:trHeight w:val="706"/>
        </w:trPr>
        <w:tc>
          <w:tcPr>
            <w:tcW w:w="2387" w:type="dxa"/>
            <w:vAlign w:val="center"/>
          </w:tcPr>
          <w:p w14:paraId="29F2A154" w14:textId="77777777" w:rsidR="00C320D9" w:rsidRPr="00D447ED" w:rsidRDefault="00C320D9" w:rsidP="007C6FCC">
            <w:pPr>
              <w:ind w:left="0" w:right="0"/>
              <w:jc w:val="left"/>
              <w:rPr>
                <w:rFonts w:cs="Calibri"/>
                <w:i/>
              </w:rPr>
            </w:pPr>
          </w:p>
        </w:tc>
        <w:tc>
          <w:tcPr>
            <w:tcW w:w="3595" w:type="dxa"/>
            <w:vAlign w:val="center"/>
          </w:tcPr>
          <w:p w14:paraId="5C23EE41" w14:textId="77777777" w:rsidR="00C320D9" w:rsidRPr="00D447ED" w:rsidRDefault="00C320D9" w:rsidP="007C6FCC">
            <w:pPr>
              <w:ind w:left="0" w:right="0"/>
              <w:jc w:val="left"/>
              <w:rPr>
                <w:rFonts w:cs="Calibri"/>
                <w:i/>
              </w:rPr>
            </w:pPr>
          </w:p>
        </w:tc>
        <w:tc>
          <w:tcPr>
            <w:tcW w:w="3119" w:type="dxa"/>
            <w:vAlign w:val="center"/>
          </w:tcPr>
          <w:p w14:paraId="69780C2D" w14:textId="77777777" w:rsidR="00C320D9" w:rsidRPr="00D447ED" w:rsidRDefault="00C320D9" w:rsidP="007C6FCC">
            <w:pPr>
              <w:ind w:left="0" w:right="0"/>
              <w:jc w:val="left"/>
              <w:rPr>
                <w:rFonts w:cs="Calibri"/>
                <w:i/>
              </w:rPr>
            </w:pPr>
          </w:p>
        </w:tc>
      </w:tr>
    </w:tbl>
    <w:p w14:paraId="41E4B8D0" w14:textId="77777777" w:rsidR="00C320D9" w:rsidRPr="00D447ED" w:rsidRDefault="00C320D9" w:rsidP="00C320D9">
      <w:pPr>
        <w:ind w:left="0" w:right="-1"/>
        <w:rPr>
          <w:i/>
        </w:rPr>
      </w:pPr>
    </w:p>
    <w:p w14:paraId="7E92CB6A" w14:textId="77777777" w:rsidR="00C320D9" w:rsidRDefault="00C320D9" w:rsidP="00C320D9">
      <w:pPr>
        <w:pStyle w:val="ListParagraph"/>
        <w:ind w:left="792" w:right="-1"/>
        <w:rPr>
          <w:i/>
        </w:rPr>
      </w:pPr>
    </w:p>
    <w:p w14:paraId="6092A920" w14:textId="77777777" w:rsidR="00C320D9" w:rsidRPr="00D447ED" w:rsidRDefault="00C320D9" w:rsidP="00C320D9">
      <w:pPr>
        <w:pStyle w:val="ListParagraph"/>
        <w:ind w:left="792" w:right="-1"/>
        <w:rPr>
          <w:i/>
        </w:rPr>
      </w:pPr>
    </w:p>
    <w:p w14:paraId="756F2822" w14:textId="77777777" w:rsidR="00C320D9" w:rsidRPr="00AA2E25" w:rsidRDefault="00C320D9" w:rsidP="00B42632">
      <w:pPr>
        <w:pStyle w:val="ListParagraph"/>
        <w:numPr>
          <w:ilvl w:val="1"/>
          <w:numId w:val="21"/>
        </w:numPr>
        <w:ind w:right="-1"/>
        <w:rPr>
          <w:i/>
        </w:rPr>
      </w:pPr>
      <w:r w:rsidRPr="00AA2E25">
        <w:rPr>
          <w:rFonts w:cs="Calibri"/>
          <w:b/>
          <w:bCs/>
          <w:i/>
        </w:rPr>
        <w:t>Adéquation de l’équipe au projet</w:t>
      </w:r>
      <w:r>
        <w:rPr>
          <w:rFonts w:cs="Calibri"/>
          <w:i/>
        </w:rPr>
        <w:t xml:space="preserve"> : Listez-les principales compétences nécessaires (5 maximum) pour développer votre projet d’agriculture urbaine. Sont-elles déjà présentes dans l’équipe-projet ou envisagez-vous un recrutement / partenariat pour compléter les compétences de l’équipe ? </w:t>
      </w:r>
    </w:p>
    <w:p w14:paraId="446395B0" w14:textId="29785B9E" w:rsidR="00C320D9" w:rsidRDefault="00C320D9" w:rsidP="00C320D9">
      <w:pPr>
        <w:pStyle w:val="ListParagraph"/>
        <w:ind w:left="792" w:right="-1"/>
        <w:rPr>
          <w:rFonts w:cs="Calibri"/>
          <w:i/>
        </w:rPr>
      </w:pPr>
      <w:r>
        <w:rPr>
          <w:rFonts w:cs="Calibri"/>
          <w:i/>
        </w:rPr>
        <w:t xml:space="preserve">Complétez également l’onglet « Ressources Humaines » </w:t>
      </w:r>
      <w:r w:rsidR="003D7349">
        <w:rPr>
          <w:rFonts w:cs="Calibri"/>
          <w:i/>
        </w:rPr>
        <w:t>de l’annexe</w:t>
      </w:r>
      <w:r>
        <w:rPr>
          <w:rFonts w:cs="Calibri"/>
          <w:i/>
        </w:rPr>
        <w:t xml:space="preserve"> </w:t>
      </w:r>
      <w:r w:rsidRPr="00BD67BB">
        <w:rPr>
          <w:rFonts w:cs="Calibri"/>
          <w:i/>
        </w:rPr>
        <w:t>« Budget-RH-Indicateurs 202</w:t>
      </w:r>
      <w:r w:rsidR="008221C2">
        <w:rPr>
          <w:rFonts w:cs="Calibri"/>
          <w:i/>
        </w:rPr>
        <w:t>4</w:t>
      </w:r>
      <w:r w:rsidRPr="00BD67BB">
        <w:rPr>
          <w:rFonts w:cs="Calibri"/>
          <w:i/>
        </w:rPr>
        <w:t> »</w:t>
      </w:r>
      <w:r>
        <w:rPr>
          <w:rFonts w:cs="Calibri"/>
          <w:i/>
        </w:rPr>
        <w:t xml:space="preserve"> </w:t>
      </w:r>
    </w:p>
    <w:p w14:paraId="3B726C29" w14:textId="77777777" w:rsidR="00C320D9" w:rsidRDefault="00C320D9" w:rsidP="00C320D9">
      <w:pPr>
        <w:pStyle w:val="ListParagraph"/>
        <w:ind w:left="0"/>
        <w:rPr>
          <w:rFonts w:cs="Calibri"/>
          <w:i/>
          <w:lang w:val="fr-BE"/>
        </w:rPr>
      </w:pPr>
    </w:p>
    <w:tbl>
      <w:tblPr>
        <w:tblStyle w:val="Tabelraster7"/>
        <w:tblW w:w="9072" w:type="dxa"/>
        <w:tblInd w:w="421" w:type="dxa"/>
        <w:tblLook w:val="04A0" w:firstRow="1" w:lastRow="0" w:firstColumn="1" w:lastColumn="0" w:noHBand="0" w:noVBand="1"/>
      </w:tblPr>
      <w:tblGrid>
        <w:gridCol w:w="4252"/>
        <w:gridCol w:w="4820"/>
      </w:tblGrid>
      <w:tr w:rsidR="00C320D9" w:rsidRPr="00AA2E25" w14:paraId="1159A9C6" w14:textId="77777777" w:rsidTr="007C6FCC">
        <w:trPr>
          <w:trHeight w:val="550"/>
        </w:trPr>
        <w:tc>
          <w:tcPr>
            <w:tcW w:w="4252" w:type="dxa"/>
            <w:vAlign w:val="center"/>
          </w:tcPr>
          <w:p w14:paraId="2FAC37F6" w14:textId="77777777" w:rsidR="00C320D9" w:rsidRPr="00AA2E25" w:rsidRDefault="00C320D9" w:rsidP="007C6FCC">
            <w:pPr>
              <w:ind w:left="0" w:right="-1"/>
              <w:jc w:val="left"/>
              <w:rPr>
                <w:b/>
                <w:bCs/>
              </w:rPr>
            </w:pPr>
            <w:r w:rsidRPr="00AA2E25">
              <w:rPr>
                <w:b/>
                <w:bCs/>
              </w:rPr>
              <w:t>Compétences nécessaires au développement du projet</w:t>
            </w:r>
          </w:p>
        </w:tc>
        <w:tc>
          <w:tcPr>
            <w:tcW w:w="4820" w:type="dxa"/>
            <w:vAlign w:val="center"/>
          </w:tcPr>
          <w:p w14:paraId="7CEBB4C0" w14:textId="77777777" w:rsidR="00C320D9" w:rsidRPr="00AA2E25" w:rsidRDefault="00C320D9" w:rsidP="007C6FCC">
            <w:pPr>
              <w:ind w:left="0" w:right="-1"/>
              <w:jc w:val="left"/>
              <w:rPr>
                <w:b/>
                <w:bCs/>
              </w:rPr>
            </w:pPr>
            <w:r w:rsidRPr="00AA2E25">
              <w:rPr>
                <w:b/>
                <w:bCs/>
              </w:rPr>
              <w:t xml:space="preserve">Compétences présentes dans l’équipe </w:t>
            </w:r>
          </w:p>
          <w:p w14:paraId="79822887" w14:textId="522F04D6" w:rsidR="00C320D9" w:rsidRPr="00AA2E25" w:rsidRDefault="00C320D9" w:rsidP="007C6FCC">
            <w:pPr>
              <w:ind w:left="0" w:right="-1"/>
              <w:jc w:val="left"/>
              <w:rPr>
                <w:b/>
                <w:bCs/>
              </w:rPr>
            </w:pPr>
            <w:r w:rsidRPr="00AA2E25">
              <w:rPr>
                <w:i/>
                <w:iCs/>
              </w:rPr>
              <w:t>indiquez le nom de la personne,</w:t>
            </w:r>
            <w:r w:rsidRPr="00AA2E25" w:rsidDel="00300C04">
              <w:rPr>
                <w:i/>
                <w:iCs/>
              </w:rPr>
              <w:t xml:space="preserve"> </w:t>
            </w:r>
            <w:r w:rsidRPr="00AA2E25">
              <w:rPr>
                <w:i/>
                <w:iCs/>
              </w:rPr>
              <w:t xml:space="preserve">sa </w:t>
            </w:r>
            <w:r w:rsidR="003D7349">
              <w:rPr>
                <w:i/>
                <w:iCs/>
              </w:rPr>
              <w:t>fonction</w:t>
            </w:r>
            <w:r w:rsidRPr="00AA2E25">
              <w:rPr>
                <w:i/>
                <w:iCs/>
              </w:rPr>
              <w:t xml:space="preserve"> et le nombre d’années d’expérience</w:t>
            </w:r>
            <w:r w:rsidR="007B5D0F">
              <w:rPr>
                <w:i/>
                <w:iCs/>
              </w:rPr>
              <w:t xml:space="preserve"> et/ou de formation spécifique.</w:t>
            </w:r>
          </w:p>
        </w:tc>
      </w:tr>
      <w:tr w:rsidR="00C320D9" w:rsidRPr="00AA2E25" w14:paraId="3B5028C8" w14:textId="77777777" w:rsidTr="007C6FCC">
        <w:trPr>
          <w:trHeight w:val="906"/>
        </w:trPr>
        <w:tc>
          <w:tcPr>
            <w:tcW w:w="4252" w:type="dxa"/>
            <w:vAlign w:val="center"/>
          </w:tcPr>
          <w:p w14:paraId="37D2C59B" w14:textId="77777777" w:rsidR="00C320D9" w:rsidRPr="00AA2E25" w:rsidRDefault="00C320D9" w:rsidP="007C6FCC">
            <w:pPr>
              <w:ind w:left="0" w:right="-1"/>
              <w:jc w:val="left"/>
            </w:pPr>
            <w:r w:rsidRPr="00AA2E25">
              <w:t>1.</w:t>
            </w:r>
          </w:p>
        </w:tc>
        <w:tc>
          <w:tcPr>
            <w:tcW w:w="4820" w:type="dxa"/>
          </w:tcPr>
          <w:p w14:paraId="2BF39963" w14:textId="77777777" w:rsidR="00C320D9" w:rsidRPr="00AA2E25" w:rsidRDefault="00C320D9" w:rsidP="007C6FCC">
            <w:pPr>
              <w:ind w:left="0" w:right="-1"/>
              <w:jc w:val="left"/>
              <w:rPr>
                <w:i/>
                <w:iCs/>
              </w:rPr>
            </w:pPr>
          </w:p>
        </w:tc>
      </w:tr>
      <w:tr w:rsidR="00C320D9" w:rsidRPr="00AA2E25" w14:paraId="40CC57CA" w14:textId="77777777" w:rsidTr="007C6FCC">
        <w:trPr>
          <w:trHeight w:val="849"/>
        </w:trPr>
        <w:tc>
          <w:tcPr>
            <w:tcW w:w="4252" w:type="dxa"/>
            <w:vAlign w:val="center"/>
          </w:tcPr>
          <w:p w14:paraId="0D3954E1" w14:textId="77777777" w:rsidR="00C320D9" w:rsidRPr="00AA2E25" w:rsidRDefault="00C320D9" w:rsidP="007C6FCC">
            <w:pPr>
              <w:ind w:left="0" w:right="-1"/>
              <w:jc w:val="left"/>
            </w:pPr>
            <w:r w:rsidRPr="00AA2E25">
              <w:t>2.</w:t>
            </w:r>
          </w:p>
        </w:tc>
        <w:tc>
          <w:tcPr>
            <w:tcW w:w="4820" w:type="dxa"/>
          </w:tcPr>
          <w:p w14:paraId="6B79F581" w14:textId="77777777" w:rsidR="00C320D9" w:rsidRPr="00AA2E25" w:rsidRDefault="00C320D9" w:rsidP="007C6FCC">
            <w:pPr>
              <w:ind w:left="0" w:right="-1"/>
              <w:jc w:val="left"/>
            </w:pPr>
          </w:p>
        </w:tc>
      </w:tr>
      <w:tr w:rsidR="00C320D9" w:rsidRPr="00AA2E25" w14:paraId="21D33A87" w14:textId="77777777" w:rsidTr="007C6FCC">
        <w:trPr>
          <w:trHeight w:val="859"/>
        </w:trPr>
        <w:tc>
          <w:tcPr>
            <w:tcW w:w="4252" w:type="dxa"/>
            <w:vAlign w:val="center"/>
          </w:tcPr>
          <w:p w14:paraId="7A50B905" w14:textId="77777777" w:rsidR="00C320D9" w:rsidRPr="00AA2E25" w:rsidRDefault="00C320D9" w:rsidP="007C6FCC">
            <w:pPr>
              <w:ind w:left="0" w:right="-1"/>
              <w:jc w:val="left"/>
            </w:pPr>
            <w:r w:rsidRPr="00AA2E25">
              <w:t>3.</w:t>
            </w:r>
          </w:p>
        </w:tc>
        <w:tc>
          <w:tcPr>
            <w:tcW w:w="4820" w:type="dxa"/>
          </w:tcPr>
          <w:p w14:paraId="05D6F074" w14:textId="77777777" w:rsidR="00C320D9" w:rsidRPr="00AA2E25" w:rsidRDefault="00C320D9" w:rsidP="007C6FCC">
            <w:pPr>
              <w:ind w:left="0" w:right="-1"/>
              <w:jc w:val="left"/>
            </w:pPr>
          </w:p>
        </w:tc>
      </w:tr>
      <w:tr w:rsidR="00C320D9" w:rsidRPr="00AA2E25" w14:paraId="6ECCA9AD" w14:textId="77777777" w:rsidTr="007C6FCC">
        <w:trPr>
          <w:trHeight w:val="855"/>
        </w:trPr>
        <w:tc>
          <w:tcPr>
            <w:tcW w:w="4252" w:type="dxa"/>
            <w:vAlign w:val="center"/>
          </w:tcPr>
          <w:p w14:paraId="3F792336" w14:textId="77777777" w:rsidR="00C320D9" w:rsidRPr="00AA2E25" w:rsidRDefault="00C320D9" w:rsidP="007C6FCC">
            <w:pPr>
              <w:ind w:left="0" w:right="-1"/>
              <w:jc w:val="left"/>
            </w:pPr>
            <w:r w:rsidRPr="00AA2E25">
              <w:lastRenderedPageBreak/>
              <w:t>4.</w:t>
            </w:r>
          </w:p>
        </w:tc>
        <w:tc>
          <w:tcPr>
            <w:tcW w:w="4820" w:type="dxa"/>
          </w:tcPr>
          <w:p w14:paraId="2548A41D" w14:textId="77777777" w:rsidR="00C320D9" w:rsidRPr="00AA2E25" w:rsidRDefault="00C320D9" w:rsidP="007C6FCC">
            <w:pPr>
              <w:ind w:left="0" w:right="-1"/>
              <w:jc w:val="left"/>
            </w:pPr>
          </w:p>
        </w:tc>
      </w:tr>
      <w:tr w:rsidR="00C320D9" w:rsidRPr="00AA2E25" w14:paraId="0D1EFDB1" w14:textId="77777777" w:rsidTr="007C6FCC">
        <w:trPr>
          <w:trHeight w:val="864"/>
        </w:trPr>
        <w:tc>
          <w:tcPr>
            <w:tcW w:w="4252" w:type="dxa"/>
            <w:vAlign w:val="center"/>
          </w:tcPr>
          <w:p w14:paraId="3C963414" w14:textId="77777777" w:rsidR="00C320D9" w:rsidRPr="00AA2E25" w:rsidRDefault="00C320D9" w:rsidP="007C6FCC">
            <w:pPr>
              <w:ind w:left="0" w:right="-1"/>
              <w:jc w:val="left"/>
            </w:pPr>
            <w:r w:rsidRPr="00AA2E25">
              <w:t>5.</w:t>
            </w:r>
          </w:p>
        </w:tc>
        <w:tc>
          <w:tcPr>
            <w:tcW w:w="4820" w:type="dxa"/>
          </w:tcPr>
          <w:p w14:paraId="6958C233" w14:textId="77777777" w:rsidR="00C320D9" w:rsidRPr="00AA2E25" w:rsidRDefault="00C320D9" w:rsidP="007C6FCC">
            <w:pPr>
              <w:ind w:left="0" w:right="-1"/>
              <w:jc w:val="left"/>
            </w:pPr>
          </w:p>
        </w:tc>
      </w:tr>
    </w:tbl>
    <w:p w14:paraId="78F716A3" w14:textId="77777777" w:rsidR="00C320D9" w:rsidRDefault="00C320D9" w:rsidP="00C320D9">
      <w:pPr>
        <w:pStyle w:val="ListParagraph"/>
        <w:ind w:left="0"/>
        <w:rPr>
          <w:rFonts w:cs="Calibri"/>
          <w:i/>
          <w:lang w:val="fr-BE"/>
        </w:rPr>
      </w:pPr>
    </w:p>
    <w:p w14:paraId="3A2C52EB" w14:textId="77777777" w:rsidR="00C320D9" w:rsidRDefault="00C320D9" w:rsidP="00C320D9">
      <w:pPr>
        <w:pStyle w:val="ListParagraph"/>
        <w:ind w:left="0"/>
        <w:rPr>
          <w:rFonts w:cs="Calibri"/>
          <w:i/>
          <w:lang w:val="fr-BE"/>
        </w:rPr>
      </w:pPr>
    </w:p>
    <w:p w14:paraId="5175C3D5" w14:textId="089478D2" w:rsidR="00C320D9" w:rsidRPr="00AA2E25" w:rsidRDefault="00C320D9" w:rsidP="00B42632">
      <w:pPr>
        <w:pStyle w:val="ListParagraph"/>
        <w:numPr>
          <w:ilvl w:val="1"/>
          <w:numId w:val="21"/>
        </w:numPr>
        <w:ind w:right="-1"/>
        <w:rPr>
          <w:rFonts w:cs="Calibri"/>
          <w:i/>
          <w:iCs/>
        </w:rPr>
      </w:pPr>
      <w:r w:rsidRPr="00AA2E25">
        <w:rPr>
          <w:rFonts w:cs="Calibri"/>
          <w:b/>
          <w:bCs/>
          <w:i/>
        </w:rPr>
        <w:t>Gestion de l’entreprise</w:t>
      </w:r>
      <w:r w:rsidR="00F14C0A">
        <w:rPr>
          <w:rFonts w:cs="Calibri"/>
          <w:b/>
          <w:bCs/>
          <w:i/>
        </w:rPr>
        <w:t xml:space="preserve"> dans sa globalité</w:t>
      </w:r>
      <w:r>
        <w:rPr>
          <w:rFonts w:cs="Calibri"/>
          <w:i/>
        </w:rPr>
        <w:t> : Qui assure la gestion de l’organisation de l’entreprise ? Comment les décisions sont-elles prises ? Quels sont vos organes et outils de gestion (tableau de bord, conseil d’administration, etc. ) ?</w:t>
      </w:r>
      <w:r w:rsidR="006B5AF8" w:rsidRPr="006B5AF8">
        <w:t xml:space="preserve"> </w:t>
      </w:r>
      <w:r w:rsidR="006B5AF8">
        <w:rPr>
          <w:rFonts w:cs="Calibri"/>
          <w:i/>
        </w:rPr>
        <w:t>E</w:t>
      </w:r>
      <w:r w:rsidR="006B5AF8" w:rsidRPr="006B5AF8">
        <w:rPr>
          <w:rFonts w:cs="Calibri"/>
          <w:i/>
        </w:rPr>
        <w:t>xpliquer s'il y a une différence avec le processus de prise de décision au niveau du projet</w:t>
      </w:r>
      <w:r w:rsidR="006B5AF8">
        <w:rPr>
          <w:rFonts w:cs="Calibri"/>
          <w:i/>
        </w:rPr>
        <w:t>.</w:t>
      </w:r>
    </w:p>
    <w:p w14:paraId="313CF465" w14:textId="2FD796A0" w:rsidR="00C320D9" w:rsidRPr="00AF4AFC" w:rsidRDefault="00C320D9" w:rsidP="00AF4AFC">
      <w:pPr>
        <w:pStyle w:val="ListParagraph"/>
        <w:ind w:left="792" w:right="-1"/>
        <w:rPr>
          <w:rFonts w:cs="Calibri"/>
          <w:i/>
          <w:iCs/>
        </w:rPr>
      </w:pPr>
      <w:r w:rsidRPr="00F573AA">
        <w:rPr>
          <w:rFonts w:cs="Calibri"/>
          <w:i/>
          <w:iCs/>
        </w:rPr>
        <w:t>(1.</w:t>
      </w:r>
      <w:r>
        <w:rPr>
          <w:rFonts w:cs="Calibri"/>
          <w:i/>
          <w:iCs/>
        </w:rPr>
        <w:t>0</w:t>
      </w:r>
      <w:r w:rsidRPr="00F573AA">
        <w:rPr>
          <w:rFonts w:cs="Calibri"/>
          <w:i/>
          <w:iCs/>
        </w:rPr>
        <w:t>00 caractères maximum)</w:t>
      </w:r>
    </w:p>
    <w:tbl>
      <w:tblPr>
        <w:tblStyle w:val="TableGrid"/>
        <w:tblW w:w="9072" w:type="dxa"/>
        <w:tblInd w:w="421" w:type="dxa"/>
        <w:tblLook w:val="04A0" w:firstRow="1" w:lastRow="0" w:firstColumn="1" w:lastColumn="0" w:noHBand="0" w:noVBand="1"/>
      </w:tblPr>
      <w:tblGrid>
        <w:gridCol w:w="9072"/>
      </w:tblGrid>
      <w:tr w:rsidR="00C320D9" w14:paraId="4C860330" w14:textId="77777777" w:rsidTr="007C6FCC">
        <w:trPr>
          <w:trHeight w:val="1480"/>
        </w:trPr>
        <w:tc>
          <w:tcPr>
            <w:tcW w:w="9072" w:type="dxa"/>
          </w:tcPr>
          <w:p w14:paraId="0A7884A9" w14:textId="77777777" w:rsidR="00C320D9" w:rsidRDefault="00C320D9" w:rsidP="007C6FCC">
            <w:pPr>
              <w:pStyle w:val="ListParagraph"/>
              <w:ind w:left="0"/>
              <w:rPr>
                <w:rFonts w:cs="Calibri"/>
                <w:i/>
                <w:lang w:val="fr-BE"/>
              </w:rPr>
            </w:pPr>
          </w:p>
        </w:tc>
      </w:tr>
    </w:tbl>
    <w:p w14:paraId="4C352054" w14:textId="77777777" w:rsidR="00C320D9" w:rsidRDefault="00C320D9" w:rsidP="00C320D9">
      <w:pPr>
        <w:ind w:right="-1"/>
        <w:rPr>
          <w:i/>
          <w:highlight w:val="yellow"/>
        </w:rPr>
      </w:pPr>
    </w:p>
    <w:p w14:paraId="5B8220D6" w14:textId="77777777" w:rsidR="00C320D9" w:rsidRPr="00AA2E25" w:rsidRDefault="00C320D9" w:rsidP="00B44378">
      <w:pPr>
        <w:ind w:left="0" w:right="-1"/>
        <w:rPr>
          <w:i/>
          <w:highlight w:val="yellow"/>
        </w:rPr>
      </w:pPr>
    </w:p>
    <w:p w14:paraId="2A328656" w14:textId="77777777" w:rsidR="00C320D9" w:rsidRPr="001B6035" w:rsidRDefault="00C320D9" w:rsidP="00B42632">
      <w:pPr>
        <w:pStyle w:val="TitrePartie2"/>
        <w:numPr>
          <w:ilvl w:val="0"/>
          <w:numId w:val="21"/>
        </w:numPr>
      </w:pPr>
      <w:r>
        <w:t>Réglementations connexes</w:t>
      </w:r>
    </w:p>
    <w:p w14:paraId="6F586DDA" w14:textId="77777777" w:rsidR="00C320D9" w:rsidRPr="001B6035" w:rsidRDefault="00C320D9" w:rsidP="00C320D9">
      <w:pPr>
        <w:pStyle w:val="ListParagraph"/>
        <w:ind w:left="792" w:right="-1"/>
        <w:rPr>
          <w:i/>
          <w:highlight w:val="yellow"/>
        </w:rPr>
      </w:pPr>
    </w:p>
    <w:p w14:paraId="2E7B3184" w14:textId="3DB5A944" w:rsidR="00C320D9" w:rsidRPr="008221C2" w:rsidRDefault="00C320D9" w:rsidP="0057559A">
      <w:pPr>
        <w:pStyle w:val="ListParagraph"/>
        <w:tabs>
          <w:tab w:val="left" w:pos="851"/>
          <w:tab w:val="left" w:pos="993"/>
        </w:tabs>
        <w:ind w:left="426" w:right="-1"/>
        <w:rPr>
          <w:i/>
        </w:rPr>
      </w:pPr>
      <w:r w:rsidRPr="00963F88">
        <w:rPr>
          <w:rFonts w:cs="Calibri"/>
          <w:b/>
          <w:bCs/>
          <w:i/>
        </w:rPr>
        <w:t>Implantation</w:t>
      </w:r>
      <w:r w:rsidR="00F41886">
        <w:rPr>
          <w:rFonts w:cs="Calibri"/>
          <w:b/>
          <w:bCs/>
          <w:i/>
        </w:rPr>
        <w:t xml:space="preserve"> et freins</w:t>
      </w:r>
      <w:r w:rsidRPr="00963F88">
        <w:rPr>
          <w:rFonts w:cs="Calibri"/>
          <w:b/>
          <w:bCs/>
          <w:i/>
        </w:rPr>
        <w:t> :</w:t>
      </w:r>
      <w:r w:rsidRPr="00963F88">
        <w:rPr>
          <w:rFonts w:cs="Calibri"/>
          <w:i/>
        </w:rPr>
        <w:t xml:space="preserve"> </w:t>
      </w:r>
      <w:r w:rsidR="00F14C0A">
        <w:rPr>
          <w:rFonts w:cs="Calibri"/>
          <w:i/>
        </w:rPr>
        <w:t>P</w:t>
      </w:r>
      <w:r w:rsidRPr="00963F88">
        <w:rPr>
          <w:rFonts w:cs="Calibri"/>
          <w:i/>
        </w:rPr>
        <w:t xml:space="preserve">récisez la localisation du projet. Détaillez, le cas échéant, le type de contrat du terrain consacré au projet et la durée du contrat. Décrivez l’état de la parcelle à l’inventaire état du sol. </w:t>
      </w:r>
    </w:p>
    <w:p w14:paraId="2E424B50" w14:textId="02911F5F" w:rsidR="008221C2" w:rsidRPr="00963F88" w:rsidRDefault="008221C2" w:rsidP="0057559A">
      <w:pPr>
        <w:pStyle w:val="ListParagraph"/>
        <w:tabs>
          <w:tab w:val="left" w:pos="851"/>
          <w:tab w:val="left" w:pos="993"/>
        </w:tabs>
        <w:ind w:left="426" w:right="-1"/>
        <w:rPr>
          <w:i/>
        </w:rPr>
      </w:pPr>
      <w:r w:rsidRPr="008221C2">
        <w:rPr>
          <w:i/>
        </w:rPr>
        <w:t>Avez-vous déjà identifié des barrières juridico-administrative pour la réalisation de votre projet (obtention d’un permis – urbanisme/environnement, la réglementation BIO européenne, la législation bien-être animal, la règlementation phytosanitaire ainsi que les autorisations AFSCA (bonne pratiques d’hygiène)</w:t>
      </w:r>
      <w:r w:rsidR="00F41886">
        <w:rPr>
          <w:i/>
        </w:rPr>
        <w:t>)</w:t>
      </w:r>
      <w:r w:rsidRPr="008221C2">
        <w:rPr>
          <w:i/>
        </w:rPr>
        <w:t> ?</w:t>
      </w:r>
    </w:p>
    <w:p w14:paraId="4EE93262" w14:textId="2B76E0F0" w:rsidR="00C320D9" w:rsidRPr="00AF4AFC" w:rsidRDefault="00C320D9" w:rsidP="00AF4AFC">
      <w:pPr>
        <w:pStyle w:val="ListParagraph"/>
        <w:tabs>
          <w:tab w:val="left" w:pos="426"/>
          <w:tab w:val="left" w:pos="851"/>
        </w:tabs>
        <w:ind w:left="426" w:right="-1"/>
        <w:rPr>
          <w:rFonts w:cs="Calibri"/>
          <w:i/>
          <w:iCs/>
        </w:rPr>
      </w:pPr>
      <w:r w:rsidRPr="00963F88">
        <w:rPr>
          <w:rFonts w:cs="Calibri"/>
          <w:i/>
          <w:iCs/>
        </w:rPr>
        <w:t>(1.</w:t>
      </w:r>
      <w:r w:rsidR="008221C2">
        <w:rPr>
          <w:rFonts w:cs="Calibri"/>
          <w:i/>
          <w:iCs/>
        </w:rPr>
        <w:t>5</w:t>
      </w:r>
      <w:r w:rsidRPr="00963F88">
        <w:rPr>
          <w:rFonts w:cs="Calibri"/>
          <w:i/>
          <w:iCs/>
        </w:rPr>
        <w:t>00 caractères maximum)</w:t>
      </w:r>
    </w:p>
    <w:tbl>
      <w:tblPr>
        <w:tblStyle w:val="TableGrid"/>
        <w:tblW w:w="9072" w:type="dxa"/>
        <w:tblInd w:w="421" w:type="dxa"/>
        <w:tblLook w:val="04A0" w:firstRow="1" w:lastRow="0" w:firstColumn="1" w:lastColumn="0" w:noHBand="0" w:noVBand="1"/>
      </w:tblPr>
      <w:tblGrid>
        <w:gridCol w:w="9072"/>
      </w:tblGrid>
      <w:tr w:rsidR="00C320D9" w:rsidRPr="00963F88" w14:paraId="78347F2F" w14:textId="77777777" w:rsidTr="007C6FCC">
        <w:trPr>
          <w:trHeight w:val="1480"/>
        </w:trPr>
        <w:tc>
          <w:tcPr>
            <w:tcW w:w="9072" w:type="dxa"/>
          </w:tcPr>
          <w:p w14:paraId="3B4BAF1B" w14:textId="77777777" w:rsidR="00C320D9" w:rsidRDefault="00C320D9" w:rsidP="007C6FCC">
            <w:pPr>
              <w:pStyle w:val="ListParagraph"/>
              <w:ind w:left="0"/>
              <w:rPr>
                <w:rFonts w:cs="Calibri"/>
                <w:i/>
                <w:lang w:val="fr-BE"/>
              </w:rPr>
            </w:pPr>
          </w:p>
          <w:p w14:paraId="714DF0D4" w14:textId="77777777" w:rsidR="0057559A" w:rsidRDefault="0057559A" w:rsidP="007C6FCC">
            <w:pPr>
              <w:pStyle w:val="ListParagraph"/>
              <w:ind w:left="0"/>
              <w:rPr>
                <w:rFonts w:cs="Calibri"/>
                <w:i/>
                <w:lang w:val="fr-BE"/>
              </w:rPr>
            </w:pPr>
          </w:p>
          <w:p w14:paraId="2E23AC19" w14:textId="77777777" w:rsidR="0057559A" w:rsidRDefault="0057559A" w:rsidP="007C6FCC">
            <w:pPr>
              <w:pStyle w:val="ListParagraph"/>
              <w:ind w:left="0"/>
              <w:rPr>
                <w:rFonts w:cs="Calibri"/>
                <w:i/>
                <w:lang w:val="fr-BE"/>
              </w:rPr>
            </w:pPr>
          </w:p>
          <w:p w14:paraId="47E2B4A5" w14:textId="77777777" w:rsidR="0057559A" w:rsidRDefault="0057559A" w:rsidP="007C6FCC">
            <w:pPr>
              <w:pStyle w:val="ListParagraph"/>
              <w:ind w:left="0"/>
              <w:rPr>
                <w:rFonts w:cs="Calibri"/>
                <w:i/>
                <w:lang w:val="fr-BE"/>
              </w:rPr>
            </w:pPr>
          </w:p>
          <w:p w14:paraId="2533801A" w14:textId="77777777" w:rsidR="0057559A" w:rsidRDefault="0057559A" w:rsidP="007C6FCC">
            <w:pPr>
              <w:pStyle w:val="ListParagraph"/>
              <w:ind w:left="0"/>
              <w:rPr>
                <w:rFonts w:cs="Calibri"/>
                <w:i/>
                <w:lang w:val="fr-BE"/>
              </w:rPr>
            </w:pPr>
          </w:p>
          <w:p w14:paraId="02501F88" w14:textId="77777777" w:rsidR="0057559A" w:rsidRDefault="0057559A" w:rsidP="007C6FCC">
            <w:pPr>
              <w:pStyle w:val="ListParagraph"/>
              <w:ind w:left="0"/>
              <w:rPr>
                <w:rFonts w:cs="Calibri"/>
                <w:i/>
                <w:lang w:val="fr-BE"/>
              </w:rPr>
            </w:pPr>
          </w:p>
          <w:p w14:paraId="786665BB" w14:textId="77777777" w:rsidR="0057559A" w:rsidRDefault="0057559A" w:rsidP="007C6FCC">
            <w:pPr>
              <w:pStyle w:val="ListParagraph"/>
              <w:ind w:left="0"/>
              <w:rPr>
                <w:rFonts w:cs="Calibri"/>
                <w:i/>
                <w:lang w:val="fr-BE"/>
              </w:rPr>
            </w:pPr>
          </w:p>
          <w:p w14:paraId="633EB862" w14:textId="77777777" w:rsidR="0057559A" w:rsidRPr="00963F88" w:rsidRDefault="0057559A" w:rsidP="007C6FCC">
            <w:pPr>
              <w:pStyle w:val="ListParagraph"/>
              <w:ind w:left="0"/>
              <w:rPr>
                <w:rFonts w:cs="Calibri"/>
                <w:i/>
                <w:lang w:val="fr-BE"/>
              </w:rPr>
            </w:pPr>
          </w:p>
        </w:tc>
      </w:tr>
    </w:tbl>
    <w:p w14:paraId="0BA18263" w14:textId="565EBDAA" w:rsidR="00C320D9" w:rsidRDefault="00C320D9" w:rsidP="00C320D9">
      <w:pPr>
        <w:pStyle w:val="ListParagraph"/>
        <w:ind w:left="0"/>
        <w:rPr>
          <w:rFonts w:cs="Calibri"/>
          <w:i/>
          <w:lang w:val="fr-BE"/>
        </w:rPr>
      </w:pPr>
    </w:p>
    <w:p w14:paraId="6045EBAC" w14:textId="77777777" w:rsidR="00005073" w:rsidRPr="00927095" w:rsidRDefault="00005073" w:rsidP="007B5D0F">
      <w:pPr>
        <w:pStyle w:val="Normita"/>
        <w:spacing w:line="276" w:lineRule="auto"/>
      </w:pPr>
    </w:p>
    <w:p w14:paraId="23607BBC" w14:textId="3183408A" w:rsidR="007B5D0F" w:rsidRPr="000F2089" w:rsidRDefault="007B5D0F" w:rsidP="00B42632">
      <w:pPr>
        <w:pStyle w:val="PartieTitres"/>
        <w:numPr>
          <w:ilvl w:val="0"/>
          <w:numId w:val="18"/>
        </w:numPr>
        <w:pBdr>
          <w:bottom w:val="single" w:sz="4" w:space="2" w:color="auto"/>
        </w:pBdr>
        <w:tabs>
          <w:tab w:val="left" w:pos="1276"/>
          <w:tab w:val="left" w:pos="1560"/>
        </w:tabs>
        <w:spacing w:after="360" w:line="276" w:lineRule="auto"/>
        <w:ind w:left="0" w:firstLine="0"/>
        <w:jc w:val="left"/>
      </w:pPr>
      <w:r>
        <w:t> VIABILITÉ ÉCONOMIQUE ET FINANCIÈRE</w:t>
      </w:r>
    </w:p>
    <w:p w14:paraId="3DEE7FD2" w14:textId="77777777" w:rsidR="007B5D0F" w:rsidRDefault="007B5D0F" w:rsidP="007B5D0F">
      <w:pPr>
        <w:widowControl/>
        <w:suppressAutoHyphens w:val="0"/>
        <w:spacing w:line="276" w:lineRule="auto"/>
        <w:ind w:left="0" w:right="0"/>
        <w:rPr>
          <w:i/>
        </w:rPr>
      </w:pPr>
      <w:r w:rsidRPr="00E8309C">
        <w:rPr>
          <w:i/>
        </w:rPr>
        <w:t xml:space="preserve">Décrivez les éléments qui vous amènent à penser que le projet est faisable économiquement et </w:t>
      </w:r>
      <w:r>
        <w:rPr>
          <w:i/>
        </w:rPr>
        <w:t>financièrement.</w:t>
      </w:r>
    </w:p>
    <w:p w14:paraId="01AA6134" w14:textId="77777777" w:rsidR="007B5D0F" w:rsidRPr="00E8309C" w:rsidRDefault="007B5D0F" w:rsidP="007B5D0F">
      <w:pPr>
        <w:widowControl/>
        <w:suppressAutoHyphens w:val="0"/>
        <w:spacing w:line="276" w:lineRule="auto"/>
        <w:ind w:left="0" w:right="0"/>
        <w:rPr>
          <w:i/>
        </w:rPr>
      </w:pPr>
      <w:r w:rsidRPr="00E8309C">
        <w:rPr>
          <w:i/>
        </w:rPr>
        <w:t xml:space="preserve">  </w:t>
      </w:r>
    </w:p>
    <w:p w14:paraId="005FA711" w14:textId="77777777" w:rsidR="007B5D0F" w:rsidRDefault="007B5D0F" w:rsidP="00B42632">
      <w:pPr>
        <w:pStyle w:val="TitrePartie2"/>
        <w:numPr>
          <w:ilvl w:val="0"/>
          <w:numId w:val="26"/>
        </w:numPr>
      </w:pPr>
      <w:r>
        <w:t>Evaluation du marché et du public-cible (informations qualitatives)</w:t>
      </w:r>
    </w:p>
    <w:p w14:paraId="3EC52E21" w14:textId="3A2F40FB" w:rsidR="00BE41BE" w:rsidRDefault="00325E34" w:rsidP="00B42632">
      <w:pPr>
        <w:pStyle w:val="TitrePartie2"/>
        <w:numPr>
          <w:ilvl w:val="1"/>
          <w:numId w:val="27"/>
        </w:numPr>
        <w:spacing w:after="0"/>
        <w:rPr>
          <w:rFonts w:cs="Calibri"/>
          <w:b w:val="0"/>
          <w:i/>
          <w:sz w:val="20"/>
          <w:szCs w:val="20"/>
          <w:lang w:val="fr-BE"/>
        </w:rPr>
      </w:pPr>
      <w:r w:rsidRPr="00325E34">
        <w:rPr>
          <w:rFonts w:cs="Calibri"/>
          <w:i/>
        </w:rPr>
        <w:t>Le secteur</w:t>
      </w:r>
      <w:r>
        <w:rPr>
          <w:rFonts w:cs="Calibri"/>
          <w:b w:val="0"/>
          <w:i/>
          <w:sz w:val="20"/>
          <w:szCs w:val="20"/>
        </w:rPr>
        <w:t xml:space="preserve"> : </w:t>
      </w:r>
      <w:r w:rsidR="007B5D0F">
        <w:rPr>
          <w:rFonts w:cs="Calibri"/>
          <w:b w:val="0"/>
          <w:i/>
          <w:sz w:val="20"/>
          <w:szCs w:val="20"/>
        </w:rPr>
        <w:t>Q</w:t>
      </w:r>
      <w:proofErr w:type="spellStart"/>
      <w:r w:rsidR="007B5D0F">
        <w:rPr>
          <w:rFonts w:cs="Calibri"/>
          <w:b w:val="0"/>
          <w:i/>
          <w:sz w:val="20"/>
          <w:szCs w:val="20"/>
          <w:lang w:val="fr-BE"/>
        </w:rPr>
        <w:t>uelles</w:t>
      </w:r>
      <w:proofErr w:type="spellEnd"/>
      <w:r w:rsidR="007B5D0F">
        <w:rPr>
          <w:rFonts w:cs="Calibri"/>
          <w:b w:val="0"/>
          <w:i/>
          <w:sz w:val="20"/>
          <w:szCs w:val="20"/>
          <w:lang w:val="fr-BE"/>
        </w:rPr>
        <w:t xml:space="preserve"> sont les tendances et les caractéristiques du secteur dans lequel votre </w:t>
      </w:r>
      <w:r>
        <w:rPr>
          <w:rFonts w:cs="Calibri"/>
          <w:b w:val="0"/>
          <w:i/>
          <w:sz w:val="20"/>
          <w:szCs w:val="20"/>
          <w:lang w:val="fr-BE"/>
        </w:rPr>
        <w:t>(nouve</w:t>
      </w:r>
      <w:r w:rsidR="00522FA2">
        <w:rPr>
          <w:rFonts w:cs="Calibri"/>
          <w:b w:val="0"/>
          <w:i/>
          <w:sz w:val="20"/>
          <w:szCs w:val="20"/>
          <w:lang w:val="fr-BE"/>
        </w:rPr>
        <w:t>au</w:t>
      </w:r>
      <w:r>
        <w:rPr>
          <w:rFonts w:cs="Calibri"/>
          <w:b w:val="0"/>
          <w:i/>
          <w:sz w:val="20"/>
          <w:szCs w:val="20"/>
          <w:lang w:val="fr-BE"/>
        </w:rPr>
        <w:t xml:space="preserve">) </w:t>
      </w:r>
      <w:r w:rsidR="00522FA2">
        <w:rPr>
          <w:rFonts w:cs="Calibri"/>
          <w:b w:val="0"/>
          <w:i/>
          <w:sz w:val="20"/>
          <w:szCs w:val="20"/>
          <w:lang w:val="fr-BE"/>
        </w:rPr>
        <w:t>projet</w:t>
      </w:r>
      <w:r w:rsidR="007B5D0F">
        <w:rPr>
          <w:rFonts w:cs="Calibri"/>
          <w:b w:val="0"/>
          <w:i/>
          <w:sz w:val="20"/>
          <w:szCs w:val="20"/>
          <w:lang w:val="fr-BE"/>
        </w:rPr>
        <w:t xml:space="preserve"> va s’inscrire?</w:t>
      </w:r>
      <w:r>
        <w:rPr>
          <w:rFonts w:cs="Calibri"/>
          <w:b w:val="0"/>
          <w:i/>
          <w:sz w:val="20"/>
          <w:szCs w:val="20"/>
          <w:lang w:val="fr-BE"/>
        </w:rPr>
        <w:t xml:space="preserve"> </w:t>
      </w:r>
    </w:p>
    <w:p w14:paraId="0F3F0F87" w14:textId="0DE4F5A9" w:rsidR="00BE41BE" w:rsidRDefault="00765451" w:rsidP="00BE41BE">
      <w:pPr>
        <w:pStyle w:val="TitrePartie2"/>
        <w:numPr>
          <w:ilvl w:val="0"/>
          <w:numId w:val="0"/>
        </w:numPr>
        <w:spacing w:after="0"/>
        <w:ind w:left="792"/>
        <w:rPr>
          <w:rFonts w:cs="Calibri"/>
          <w:b w:val="0"/>
          <w:i/>
          <w:sz w:val="20"/>
          <w:szCs w:val="20"/>
          <w:lang w:val="fr-BE"/>
        </w:rPr>
      </w:pPr>
      <w:r w:rsidRPr="00765451">
        <w:rPr>
          <w:rFonts w:cs="Calibri"/>
          <w:b w:val="0"/>
          <w:i/>
          <w:sz w:val="20"/>
          <w:szCs w:val="20"/>
          <w:lang w:val="fr-BE"/>
        </w:rPr>
        <w:t xml:space="preserve">Comment comptez-vous vous différencier </w:t>
      </w:r>
      <w:r w:rsidR="00522FA2">
        <w:rPr>
          <w:rFonts w:cs="Calibri"/>
          <w:b w:val="0"/>
          <w:i/>
          <w:sz w:val="20"/>
          <w:szCs w:val="20"/>
          <w:lang w:val="fr-BE"/>
        </w:rPr>
        <w:t>des autres acteurs du marché</w:t>
      </w:r>
      <w:r w:rsidRPr="00765451">
        <w:rPr>
          <w:rFonts w:cs="Calibri"/>
          <w:b w:val="0"/>
          <w:i/>
          <w:sz w:val="20"/>
          <w:szCs w:val="20"/>
          <w:lang w:val="fr-BE"/>
        </w:rPr>
        <w:t xml:space="preserve"> </w:t>
      </w:r>
      <w:r w:rsidR="00522FA2">
        <w:rPr>
          <w:rFonts w:cs="Calibri"/>
          <w:b w:val="0"/>
          <w:i/>
          <w:sz w:val="20"/>
          <w:szCs w:val="20"/>
          <w:lang w:val="fr-BE"/>
        </w:rPr>
        <w:t>(l</w:t>
      </w:r>
      <w:r w:rsidRPr="00765451">
        <w:rPr>
          <w:rFonts w:cs="Calibri"/>
          <w:b w:val="0"/>
          <w:i/>
          <w:sz w:val="20"/>
          <w:szCs w:val="20"/>
          <w:lang w:val="fr-BE"/>
        </w:rPr>
        <w:t>a différence se fera-t-elle sur le(s) produit(s), le rapport qualité/prix, les services associés, la politique de prix, l’image du projet, la communication, etc.</w:t>
      </w:r>
      <w:r w:rsidR="00522FA2">
        <w:rPr>
          <w:rFonts w:cs="Calibri"/>
          <w:b w:val="0"/>
          <w:i/>
          <w:sz w:val="20"/>
          <w:szCs w:val="20"/>
          <w:lang w:val="fr-BE"/>
        </w:rPr>
        <w:t>)</w:t>
      </w:r>
      <w:r w:rsidRPr="00765451">
        <w:rPr>
          <w:rFonts w:cs="Calibri"/>
          <w:b w:val="0"/>
          <w:i/>
          <w:sz w:val="20"/>
          <w:szCs w:val="20"/>
          <w:lang w:val="fr-BE"/>
        </w:rPr>
        <w:t xml:space="preserve"> ?</w:t>
      </w:r>
    </w:p>
    <w:p w14:paraId="109A4AC6" w14:textId="23B1057A" w:rsidR="00BE41BE" w:rsidRDefault="00BE41BE" w:rsidP="00BE41BE">
      <w:pPr>
        <w:pStyle w:val="TitrePartie2"/>
        <w:numPr>
          <w:ilvl w:val="0"/>
          <w:numId w:val="0"/>
        </w:numPr>
        <w:spacing w:after="0"/>
        <w:ind w:left="792"/>
        <w:rPr>
          <w:rFonts w:cs="Calibri"/>
          <w:b w:val="0"/>
          <w:i/>
          <w:sz w:val="20"/>
          <w:szCs w:val="20"/>
          <w:lang w:val="fr-BE"/>
        </w:rPr>
      </w:pPr>
      <w:r w:rsidRPr="00BE41BE">
        <w:rPr>
          <w:rFonts w:cs="Calibri"/>
          <w:b w:val="0"/>
          <w:i/>
          <w:sz w:val="20"/>
          <w:szCs w:val="20"/>
          <w:lang w:val="fr-BE"/>
        </w:rPr>
        <w:t>Précisez également le positionnement du projet (proportion, positionnement, complémentarité) au sein de vos activités régulières.</w:t>
      </w:r>
    </w:p>
    <w:p w14:paraId="61C6171E" w14:textId="5BCF89A6" w:rsidR="007B5D0F" w:rsidRDefault="007B5D0F" w:rsidP="00BE41BE">
      <w:pPr>
        <w:pStyle w:val="TitrePartie2"/>
        <w:numPr>
          <w:ilvl w:val="0"/>
          <w:numId w:val="0"/>
        </w:numPr>
        <w:spacing w:after="0"/>
        <w:ind w:left="792"/>
        <w:rPr>
          <w:rFonts w:cs="Calibri"/>
          <w:b w:val="0"/>
          <w:i/>
          <w:sz w:val="20"/>
          <w:szCs w:val="20"/>
          <w:lang w:val="fr-BE"/>
        </w:rPr>
      </w:pPr>
      <w:r w:rsidRPr="005305A8">
        <w:rPr>
          <w:rFonts w:cs="Calibri"/>
          <w:b w:val="0"/>
          <w:i/>
          <w:sz w:val="20"/>
          <w:szCs w:val="20"/>
          <w:lang w:val="fr-BE"/>
        </w:rPr>
        <w:t>(</w:t>
      </w:r>
      <w:r w:rsidR="00BE41BE">
        <w:rPr>
          <w:rFonts w:cs="Calibri"/>
          <w:b w:val="0"/>
          <w:i/>
          <w:sz w:val="20"/>
          <w:szCs w:val="20"/>
          <w:lang w:val="fr-BE"/>
        </w:rPr>
        <w:t>2</w:t>
      </w:r>
      <w:r w:rsidRPr="005305A8">
        <w:rPr>
          <w:rFonts w:cs="Calibri"/>
          <w:b w:val="0"/>
          <w:i/>
          <w:sz w:val="20"/>
          <w:szCs w:val="20"/>
          <w:lang w:val="fr-BE"/>
        </w:rPr>
        <w:t>.</w:t>
      </w:r>
      <w:r w:rsidR="00BE41BE">
        <w:rPr>
          <w:rFonts w:cs="Calibri"/>
          <w:b w:val="0"/>
          <w:i/>
          <w:sz w:val="20"/>
          <w:szCs w:val="20"/>
          <w:lang w:val="fr-BE"/>
        </w:rPr>
        <w:t>0</w:t>
      </w:r>
      <w:r w:rsidRPr="005305A8">
        <w:rPr>
          <w:rFonts w:cs="Calibri"/>
          <w:b w:val="0"/>
          <w:i/>
          <w:sz w:val="20"/>
          <w:szCs w:val="20"/>
          <w:lang w:val="fr-BE"/>
        </w:rPr>
        <w:t>00 caractères maximum)</w:t>
      </w:r>
    </w:p>
    <w:p w14:paraId="1FA50675" w14:textId="47E3C011" w:rsidR="00BE41BE" w:rsidRPr="00BE41BE" w:rsidRDefault="007B5D0F" w:rsidP="00BE41BE">
      <w:pPr>
        <w:pStyle w:val="ListParagraph"/>
        <w:ind w:left="360" w:firstLine="348"/>
        <w:rPr>
          <w:rFonts w:cs="Calibri"/>
          <w:i/>
          <w:lang w:val="fr-BE"/>
        </w:rPr>
      </w:pPr>
      <w:r>
        <w:rPr>
          <w:rFonts w:cs="Calibri"/>
          <w:i/>
          <w:lang w:val="fr-BE"/>
        </w:rPr>
        <w:lastRenderedPageBreak/>
        <w:t xml:space="preserve"> </w:t>
      </w:r>
    </w:p>
    <w:tbl>
      <w:tblPr>
        <w:tblStyle w:val="TableGrid"/>
        <w:tblW w:w="9072" w:type="dxa"/>
        <w:tblInd w:w="421" w:type="dxa"/>
        <w:tblLook w:val="04A0" w:firstRow="1" w:lastRow="0" w:firstColumn="1" w:lastColumn="0" w:noHBand="0" w:noVBand="1"/>
      </w:tblPr>
      <w:tblGrid>
        <w:gridCol w:w="9072"/>
      </w:tblGrid>
      <w:tr w:rsidR="007B5D0F" w:rsidRPr="000F2089" w14:paraId="6A17CBE2" w14:textId="77777777" w:rsidTr="00A1206E">
        <w:trPr>
          <w:trHeight w:val="1124"/>
        </w:trPr>
        <w:tc>
          <w:tcPr>
            <w:tcW w:w="9072" w:type="dxa"/>
          </w:tcPr>
          <w:p w14:paraId="2B2815C4" w14:textId="77777777" w:rsidR="007B5D0F" w:rsidRDefault="007B5D0F" w:rsidP="00A1206E">
            <w:pPr>
              <w:widowControl/>
              <w:suppressAutoHyphens w:val="0"/>
              <w:spacing w:after="200" w:line="276" w:lineRule="auto"/>
              <w:ind w:left="0" w:right="0"/>
              <w:jc w:val="left"/>
              <w:rPr>
                <w:rFonts w:eastAsia="Times New Roman" w:cs="Arial"/>
                <w:color w:val="auto"/>
                <w:szCs w:val="24"/>
                <w:lang w:eastAsia="fr-BE"/>
              </w:rPr>
            </w:pPr>
          </w:p>
          <w:p w14:paraId="4D6A415F" w14:textId="77777777" w:rsidR="00765451" w:rsidRDefault="00765451" w:rsidP="00A1206E">
            <w:pPr>
              <w:widowControl/>
              <w:suppressAutoHyphens w:val="0"/>
              <w:spacing w:after="200" w:line="276" w:lineRule="auto"/>
              <w:ind w:left="0" w:right="0"/>
              <w:jc w:val="left"/>
              <w:rPr>
                <w:rFonts w:eastAsia="Times New Roman" w:cs="Arial"/>
                <w:color w:val="auto"/>
                <w:szCs w:val="24"/>
                <w:lang w:eastAsia="fr-BE"/>
              </w:rPr>
            </w:pPr>
          </w:p>
          <w:p w14:paraId="6E94FC82" w14:textId="77777777" w:rsidR="00D920F1" w:rsidRDefault="00D920F1" w:rsidP="00A1206E">
            <w:pPr>
              <w:widowControl/>
              <w:suppressAutoHyphens w:val="0"/>
              <w:spacing w:after="200" w:line="276" w:lineRule="auto"/>
              <w:ind w:left="0" w:right="0"/>
              <w:jc w:val="left"/>
              <w:rPr>
                <w:rFonts w:eastAsia="Times New Roman" w:cs="Arial"/>
                <w:color w:val="auto"/>
                <w:szCs w:val="24"/>
                <w:lang w:eastAsia="fr-BE"/>
              </w:rPr>
            </w:pPr>
          </w:p>
          <w:p w14:paraId="6319A690" w14:textId="77777777" w:rsidR="00765451" w:rsidRPr="000F2089" w:rsidRDefault="00765451" w:rsidP="00A1206E">
            <w:pPr>
              <w:widowControl/>
              <w:suppressAutoHyphens w:val="0"/>
              <w:spacing w:after="200" w:line="276" w:lineRule="auto"/>
              <w:ind w:left="0" w:right="0"/>
              <w:jc w:val="left"/>
              <w:rPr>
                <w:rFonts w:eastAsia="Times New Roman" w:cs="Arial"/>
                <w:color w:val="auto"/>
                <w:szCs w:val="24"/>
                <w:lang w:eastAsia="fr-BE"/>
              </w:rPr>
            </w:pPr>
          </w:p>
        </w:tc>
      </w:tr>
    </w:tbl>
    <w:p w14:paraId="741F58FB" w14:textId="77777777" w:rsidR="00BE41BE" w:rsidRDefault="00BE41BE" w:rsidP="00765451">
      <w:pPr>
        <w:pStyle w:val="TitrePartie2"/>
        <w:numPr>
          <w:ilvl w:val="0"/>
          <w:numId w:val="0"/>
        </w:numPr>
        <w:spacing w:after="0"/>
        <w:rPr>
          <w:rFonts w:cs="Calibri"/>
          <w:b w:val="0"/>
          <w:i/>
          <w:sz w:val="20"/>
          <w:szCs w:val="20"/>
          <w:lang w:val="fr-BE"/>
        </w:rPr>
      </w:pPr>
    </w:p>
    <w:p w14:paraId="763321CC" w14:textId="77777777" w:rsidR="00BE41BE" w:rsidRPr="00911DE6" w:rsidRDefault="00BE41BE" w:rsidP="007B5D0F">
      <w:pPr>
        <w:pStyle w:val="TitrePartie2"/>
        <w:numPr>
          <w:ilvl w:val="0"/>
          <w:numId w:val="0"/>
        </w:numPr>
        <w:spacing w:after="0"/>
        <w:ind w:left="788"/>
        <w:rPr>
          <w:rFonts w:cs="Calibri"/>
          <w:b w:val="0"/>
          <w:i/>
          <w:sz w:val="20"/>
          <w:szCs w:val="20"/>
          <w:lang w:val="fr-BE"/>
        </w:rPr>
      </w:pPr>
    </w:p>
    <w:p w14:paraId="679B4E24" w14:textId="550A3207" w:rsidR="00325E34" w:rsidRDefault="00325E34" w:rsidP="00B42632">
      <w:pPr>
        <w:pStyle w:val="TitrePartie2"/>
        <w:numPr>
          <w:ilvl w:val="1"/>
          <w:numId w:val="27"/>
        </w:numPr>
        <w:spacing w:after="0"/>
        <w:rPr>
          <w:rFonts w:cs="Calibri"/>
          <w:b w:val="0"/>
          <w:i/>
          <w:sz w:val="20"/>
          <w:szCs w:val="20"/>
          <w:lang w:val="fr-BE"/>
        </w:rPr>
      </w:pPr>
      <w:r>
        <w:rPr>
          <w:rFonts w:cs="Calibri"/>
          <w:i/>
        </w:rPr>
        <w:t xml:space="preserve">Clients-cibles : </w:t>
      </w:r>
      <w:r w:rsidRPr="005305A8">
        <w:rPr>
          <w:rFonts w:cs="Calibri"/>
          <w:b w:val="0"/>
          <w:i/>
          <w:sz w:val="20"/>
          <w:szCs w:val="20"/>
          <w:lang w:val="fr-BE"/>
        </w:rPr>
        <w:t>Précisez qui est (sont) le(s) client(s)-cible(s) pour cette</w:t>
      </w:r>
      <w:r>
        <w:rPr>
          <w:rFonts w:cs="Calibri"/>
          <w:b w:val="0"/>
          <w:i/>
          <w:sz w:val="20"/>
          <w:szCs w:val="20"/>
          <w:lang w:val="fr-BE"/>
        </w:rPr>
        <w:t xml:space="preserve"> (nouvelle)</w:t>
      </w:r>
      <w:r w:rsidRPr="005305A8">
        <w:rPr>
          <w:rFonts w:cs="Calibri"/>
          <w:b w:val="0"/>
          <w:i/>
          <w:sz w:val="20"/>
          <w:szCs w:val="20"/>
          <w:lang w:val="fr-BE"/>
        </w:rPr>
        <w:t xml:space="preserve"> offre de produit(s) ou service(s), en d’autres termes, qui va payer pour votre offre de produit(s) ou de service(s) ?</w:t>
      </w:r>
    </w:p>
    <w:p w14:paraId="6210C7D8" w14:textId="1F3AD3D3" w:rsidR="00765451" w:rsidRDefault="00765451" w:rsidP="00765451">
      <w:pPr>
        <w:pStyle w:val="TitrePartie2"/>
        <w:numPr>
          <w:ilvl w:val="0"/>
          <w:numId w:val="0"/>
        </w:numPr>
        <w:spacing w:after="0"/>
        <w:ind w:left="792"/>
        <w:rPr>
          <w:rFonts w:cs="Calibri"/>
          <w:b w:val="0"/>
          <w:i/>
          <w:sz w:val="20"/>
          <w:szCs w:val="20"/>
          <w:lang w:val="fr-BE"/>
        </w:rPr>
      </w:pPr>
      <w:r w:rsidRPr="00765451">
        <w:rPr>
          <w:rFonts w:cs="Calibri"/>
          <w:bCs/>
          <w:i/>
          <w:sz w:val="20"/>
          <w:szCs w:val="20"/>
          <w:lang w:val="fr-BE"/>
        </w:rPr>
        <w:t>Pour la catégorie « diversification »</w:t>
      </w:r>
      <w:r w:rsidRPr="00765451">
        <w:rPr>
          <w:rFonts w:cs="Calibri"/>
          <w:b w:val="0"/>
          <w:i/>
          <w:sz w:val="20"/>
          <w:szCs w:val="20"/>
          <w:lang w:val="fr-BE"/>
        </w:rPr>
        <w:t> : est-il différent de votre public-cible actuel</w:t>
      </w:r>
      <w:r w:rsidR="00522FA2">
        <w:rPr>
          <w:rFonts w:cs="Calibri"/>
          <w:b w:val="0"/>
          <w:i/>
          <w:sz w:val="20"/>
          <w:szCs w:val="20"/>
          <w:lang w:val="fr-BE"/>
        </w:rPr>
        <w:t>, si oui, en quoi</w:t>
      </w:r>
      <w:r w:rsidRPr="00765451">
        <w:rPr>
          <w:rFonts w:cs="Calibri"/>
          <w:b w:val="0"/>
          <w:i/>
          <w:sz w:val="20"/>
          <w:szCs w:val="20"/>
          <w:lang w:val="fr-BE"/>
        </w:rPr>
        <w:t> ?</w:t>
      </w:r>
    </w:p>
    <w:p w14:paraId="66BF477F" w14:textId="0AA02B69" w:rsidR="00325E34" w:rsidRPr="00325E34" w:rsidRDefault="00325E34" w:rsidP="00AF4AFC">
      <w:pPr>
        <w:pStyle w:val="TitrePartie2"/>
        <w:numPr>
          <w:ilvl w:val="0"/>
          <w:numId w:val="0"/>
        </w:numPr>
        <w:spacing w:after="0"/>
        <w:ind w:left="792"/>
        <w:rPr>
          <w:rFonts w:cs="Calibri"/>
          <w:b w:val="0"/>
          <w:i/>
          <w:sz w:val="20"/>
          <w:szCs w:val="20"/>
          <w:lang w:val="fr-BE"/>
        </w:rPr>
      </w:pPr>
      <w:r w:rsidRPr="005305A8">
        <w:rPr>
          <w:rFonts w:cs="Calibri"/>
          <w:b w:val="0"/>
          <w:i/>
          <w:sz w:val="20"/>
          <w:szCs w:val="20"/>
          <w:lang w:val="fr-BE"/>
        </w:rPr>
        <w:t>(</w:t>
      </w:r>
      <w:r>
        <w:rPr>
          <w:rFonts w:cs="Calibri"/>
          <w:b w:val="0"/>
          <w:i/>
          <w:sz w:val="20"/>
          <w:szCs w:val="20"/>
          <w:lang w:val="fr-BE"/>
        </w:rPr>
        <w:t>1</w:t>
      </w:r>
      <w:r w:rsidRPr="005305A8">
        <w:rPr>
          <w:rFonts w:cs="Calibri"/>
          <w:b w:val="0"/>
          <w:i/>
          <w:sz w:val="20"/>
          <w:szCs w:val="20"/>
          <w:lang w:val="fr-BE"/>
        </w:rPr>
        <w:t>.</w:t>
      </w:r>
      <w:r>
        <w:rPr>
          <w:rFonts w:cs="Calibri"/>
          <w:b w:val="0"/>
          <w:i/>
          <w:sz w:val="20"/>
          <w:szCs w:val="20"/>
          <w:lang w:val="fr-BE"/>
        </w:rPr>
        <w:t>5</w:t>
      </w:r>
      <w:r w:rsidRPr="005305A8">
        <w:rPr>
          <w:rFonts w:cs="Calibri"/>
          <w:b w:val="0"/>
          <w:i/>
          <w:sz w:val="20"/>
          <w:szCs w:val="20"/>
          <w:lang w:val="fr-BE"/>
        </w:rPr>
        <w:t>00 caractères maximum)</w:t>
      </w:r>
    </w:p>
    <w:tbl>
      <w:tblPr>
        <w:tblStyle w:val="TableGrid"/>
        <w:tblW w:w="9072" w:type="dxa"/>
        <w:tblInd w:w="421" w:type="dxa"/>
        <w:tblLook w:val="04A0" w:firstRow="1" w:lastRow="0" w:firstColumn="1" w:lastColumn="0" w:noHBand="0" w:noVBand="1"/>
      </w:tblPr>
      <w:tblGrid>
        <w:gridCol w:w="9072"/>
      </w:tblGrid>
      <w:tr w:rsidR="00325E34" w:rsidRPr="000F2089" w14:paraId="4EE4BE5E" w14:textId="77777777" w:rsidTr="00A1206E">
        <w:trPr>
          <w:trHeight w:val="1124"/>
        </w:trPr>
        <w:tc>
          <w:tcPr>
            <w:tcW w:w="9072" w:type="dxa"/>
          </w:tcPr>
          <w:p w14:paraId="60CE8CA7" w14:textId="77777777" w:rsidR="00325E34" w:rsidRDefault="00325E34" w:rsidP="00A1206E">
            <w:pPr>
              <w:widowControl/>
              <w:suppressAutoHyphens w:val="0"/>
              <w:spacing w:after="200" w:line="276" w:lineRule="auto"/>
              <w:ind w:left="0" w:right="0"/>
              <w:jc w:val="left"/>
              <w:rPr>
                <w:rFonts w:eastAsia="Times New Roman" w:cs="Arial"/>
                <w:color w:val="auto"/>
                <w:szCs w:val="24"/>
                <w:lang w:eastAsia="fr-BE"/>
              </w:rPr>
            </w:pPr>
          </w:p>
          <w:p w14:paraId="6EF6DC6D" w14:textId="77777777" w:rsidR="00325E34" w:rsidRDefault="00325E34" w:rsidP="00A1206E">
            <w:pPr>
              <w:widowControl/>
              <w:suppressAutoHyphens w:val="0"/>
              <w:spacing w:after="200" w:line="276" w:lineRule="auto"/>
              <w:ind w:left="0" w:right="0"/>
              <w:jc w:val="left"/>
              <w:rPr>
                <w:rFonts w:eastAsia="Times New Roman" w:cs="Arial"/>
                <w:color w:val="auto"/>
                <w:szCs w:val="24"/>
                <w:lang w:eastAsia="fr-BE"/>
              </w:rPr>
            </w:pPr>
          </w:p>
          <w:p w14:paraId="1BB669C8" w14:textId="77777777" w:rsidR="00D920F1" w:rsidRDefault="00D920F1" w:rsidP="00A1206E">
            <w:pPr>
              <w:widowControl/>
              <w:suppressAutoHyphens w:val="0"/>
              <w:spacing w:after="200" w:line="276" w:lineRule="auto"/>
              <w:ind w:left="0" w:right="0"/>
              <w:jc w:val="left"/>
              <w:rPr>
                <w:rFonts w:eastAsia="Times New Roman" w:cs="Arial"/>
                <w:color w:val="auto"/>
                <w:szCs w:val="24"/>
                <w:lang w:eastAsia="fr-BE"/>
              </w:rPr>
            </w:pPr>
          </w:p>
          <w:p w14:paraId="0F7321CF" w14:textId="77777777" w:rsidR="00325E34" w:rsidRPr="000F2089" w:rsidRDefault="00325E34" w:rsidP="00A1206E">
            <w:pPr>
              <w:widowControl/>
              <w:suppressAutoHyphens w:val="0"/>
              <w:spacing w:after="200" w:line="276" w:lineRule="auto"/>
              <w:ind w:left="0" w:right="0"/>
              <w:jc w:val="left"/>
              <w:rPr>
                <w:rFonts w:eastAsia="Times New Roman" w:cs="Arial"/>
                <w:color w:val="auto"/>
                <w:szCs w:val="24"/>
                <w:lang w:eastAsia="fr-BE"/>
              </w:rPr>
            </w:pPr>
          </w:p>
        </w:tc>
      </w:tr>
    </w:tbl>
    <w:p w14:paraId="0CBE6F9B" w14:textId="77777777" w:rsidR="007B5D0F" w:rsidRPr="00765451" w:rsidRDefault="007B5D0F" w:rsidP="00765451">
      <w:pPr>
        <w:spacing w:after="240"/>
        <w:ind w:left="0" w:right="-1"/>
        <w:rPr>
          <w:i/>
        </w:rPr>
      </w:pPr>
    </w:p>
    <w:p w14:paraId="00CC3E17" w14:textId="76837641" w:rsidR="007B5D0F" w:rsidRPr="00A25A9C" w:rsidRDefault="007B5D0F" w:rsidP="00B42632">
      <w:pPr>
        <w:pStyle w:val="TitrePartie2"/>
        <w:numPr>
          <w:ilvl w:val="1"/>
          <w:numId w:val="27"/>
        </w:numPr>
        <w:spacing w:after="0"/>
        <w:ind w:left="788" w:hanging="431"/>
        <w:rPr>
          <w:rFonts w:cs="Calibri"/>
          <w:b w:val="0"/>
          <w:i/>
        </w:rPr>
      </w:pPr>
      <w:r w:rsidRPr="00CD0C55">
        <w:rPr>
          <w:rFonts w:cs="Calibri"/>
          <w:b w:val="0"/>
          <w:i/>
          <w:sz w:val="20"/>
          <w:szCs w:val="20"/>
          <w:lang w:val="fr-BE"/>
        </w:rPr>
        <w:t>D</w:t>
      </w:r>
      <w:r>
        <w:rPr>
          <w:rFonts w:cs="Calibri"/>
          <w:b w:val="0"/>
          <w:i/>
          <w:sz w:val="20"/>
          <w:szCs w:val="20"/>
          <w:lang w:val="fr-BE"/>
        </w:rPr>
        <w:t xml:space="preserve">écrivez votre </w:t>
      </w:r>
      <w:r w:rsidRPr="00F029C6">
        <w:rPr>
          <w:rFonts w:cs="Calibri"/>
          <w:bCs/>
          <w:i/>
          <w:sz w:val="20"/>
          <w:szCs w:val="20"/>
          <w:lang w:val="fr-BE"/>
        </w:rPr>
        <w:t>stratégie de mise sur le march</w:t>
      </w:r>
      <w:r w:rsidR="00692B65">
        <w:rPr>
          <w:rFonts w:cs="Calibri"/>
          <w:bCs/>
          <w:i/>
          <w:sz w:val="20"/>
          <w:szCs w:val="20"/>
          <w:lang w:val="fr-BE"/>
        </w:rPr>
        <w:t xml:space="preserve">é. </w:t>
      </w:r>
      <w:r w:rsidR="00692B65" w:rsidRPr="00692B65">
        <w:rPr>
          <w:rFonts w:cs="Calibri"/>
          <w:b w:val="0"/>
          <w:i/>
          <w:sz w:val="20"/>
          <w:szCs w:val="20"/>
          <w:lang w:val="fr-BE"/>
        </w:rPr>
        <w:t>Comment allez-vous attirer votre public cible ?</w:t>
      </w:r>
      <w:r>
        <w:rPr>
          <w:rFonts w:cs="Calibri"/>
          <w:b w:val="0"/>
          <w:i/>
          <w:sz w:val="20"/>
          <w:szCs w:val="20"/>
          <w:lang w:val="fr-BE"/>
        </w:rPr>
        <w:t xml:space="preserve"> Quelle est votre stratégie de communication ?</w:t>
      </w:r>
    </w:p>
    <w:p w14:paraId="3676B559" w14:textId="77777777" w:rsidR="007B5D0F" w:rsidRPr="00F029C6" w:rsidRDefault="007B5D0F" w:rsidP="007B5D0F">
      <w:pPr>
        <w:pStyle w:val="TitrePartie2"/>
        <w:numPr>
          <w:ilvl w:val="0"/>
          <w:numId w:val="0"/>
        </w:numPr>
        <w:spacing w:after="0"/>
        <w:ind w:left="788"/>
        <w:rPr>
          <w:rFonts w:cs="Calibri"/>
          <w:b w:val="0"/>
          <w:i/>
        </w:rPr>
      </w:pPr>
      <w:r>
        <w:rPr>
          <w:rFonts w:cs="Calibri"/>
          <w:b w:val="0"/>
          <w:i/>
          <w:sz w:val="20"/>
          <w:szCs w:val="20"/>
          <w:lang w:val="fr-BE"/>
        </w:rPr>
        <w:t>Précisez également quelle est votre stratégie de commercialisation (prospection-client, canaux de distribution, fidélisation-client, etc.)</w:t>
      </w:r>
    </w:p>
    <w:p w14:paraId="47B74BB1" w14:textId="3DAE14EA" w:rsidR="007B5D0F" w:rsidRDefault="007B5D0F" w:rsidP="00AF4AFC">
      <w:pPr>
        <w:pStyle w:val="TitrePartie2"/>
        <w:numPr>
          <w:ilvl w:val="0"/>
          <w:numId w:val="0"/>
        </w:numPr>
        <w:spacing w:after="0"/>
        <w:ind w:left="360" w:firstLine="348"/>
        <w:rPr>
          <w:rFonts w:cs="Calibri"/>
          <w:b w:val="0"/>
          <w:i/>
          <w:sz w:val="20"/>
          <w:szCs w:val="20"/>
          <w:lang w:val="fr-BE"/>
        </w:rPr>
      </w:pPr>
      <w:bookmarkStart w:id="8" w:name="_Hlk69894896"/>
      <w:r w:rsidRPr="005305A8">
        <w:rPr>
          <w:rFonts w:cs="Calibri"/>
          <w:b w:val="0"/>
          <w:i/>
          <w:sz w:val="20"/>
          <w:szCs w:val="20"/>
          <w:lang w:val="fr-BE"/>
        </w:rPr>
        <w:t>(</w:t>
      </w:r>
      <w:r>
        <w:rPr>
          <w:rFonts w:cs="Calibri"/>
          <w:b w:val="0"/>
          <w:i/>
          <w:sz w:val="20"/>
          <w:szCs w:val="20"/>
          <w:lang w:val="fr-BE"/>
        </w:rPr>
        <w:t>2.0</w:t>
      </w:r>
      <w:r w:rsidRPr="005305A8">
        <w:rPr>
          <w:rFonts w:cs="Calibri"/>
          <w:b w:val="0"/>
          <w:i/>
          <w:sz w:val="20"/>
          <w:szCs w:val="20"/>
          <w:lang w:val="fr-BE"/>
        </w:rPr>
        <w:t>00 caractères maximum)</w:t>
      </w:r>
      <w:bookmarkEnd w:id="8"/>
    </w:p>
    <w:tbl>
      <w:tblPr>
        <w:tblStyle w:val="TableGrid"/>
        <w:tblW w:w="9072" w:type="dxa"/>
        <w:tblInd w:w="421" w:type="dxa"/>
        <w:tblLook w:val="04A0" w:firstRow="1" w:lastRow="0" w:firstColumn="1" w:lastColumn="0" w:noHBand="0" w:noVBand="1"/>
      </w:tblPr>
      <w:tblGrid>
        <w:gridCol w:w="9072"/>
      </w:tblGrid>
      <w:tr w:rsidR="007B5D0F" w:rsidRPr="000F2089" w14:paraId="2E8CE78E" w14:textId="77777777" w:rsidTr="00A1206E">
        <w:trPr>
          <w:trHeight w:val="1124"/>
        </w:trPr>
        <w:tc>
          <w:tcPr>
            <w:tcW w:w="9072" w:type="dxa"/>
          </w:tcPr>
          <w:p w14:paraId="5DDF94BA" w14:textId="77777777" w:rsidR="007B5D0F" w:rsidRDefault="007B5D0F" w:rsidP="00A1206E">
            <w:pPr>
              <w:widowControl/>
              <w:suppressAutoHyphens w:val="0"/>
              <w:spacing w:after="200" w:line="276" w:lineRule="auto"/>
              <w:ind w:left="0" w:right="0"/>
              <w:jc w:val="left"/>
              <w:rPr>
                <w:rFonts w:eastAsia="Times New Roman" w:cs="Arial"/>
                <w:color w:val="auto"/>
                <w:szCs w:val="24"/>
                <w:lang w:eastAsia="fr-BE"/>
              </w:rPr>
            </w:pPr>
          </w:p>
          <w:p w14:paraId="143E5FDC" w14:textId="77777777" w:rsidR="00765451" w:rsidRDefault="00765451" w:rsidP="00A1206E">
            <w:pPr>
              <w:widowControl/>
              <w:suppressAutoHyphens w:val="0"/>
              <w:spacing w:after="200" w:line="276" w:lineRule="auto"/>
              <w:ind w:left="0" w:right="0"/>
              <w:jc w:val="left"/>
              <w:rPr>
                <w:rFonts w:eastAsia="Times New Roman" w:cs="Arial"/>
                <w:color w:val="auto"/>
                <w:szCs w:val="24"/>
                <w:lang w:eastAsia="fr-BE"/>
              </w:rPr>
            </w:pPr>
          </w:p>
          <w:p w14:paraId="64AB4029" w14:textId="77777777" w:rsidR="00765451" w:rsidRDefault="00765451" w:rsidP="00A1206E">
            <w:pPr>
              <w:widowControl/>
              <w:suppressAutoHyphens w:val="0"/>
              <w:spacing w:after="200" w:line="276" w:lineRule="auto"/>
              <w:ind w:left="0" w:right="0"/>
              <w:jc w:val="left"/>
              <w:rPr>
                <w:rFonts w:eastAsia="Times New Roman" w:cs="Arial"/>
                <w:color w:val="auto"/>
                <w:szCs w:val="24"/>
                <w:lang w:eastAsia="fr-BE"/>
              </w:rPr>
            </w:pPr>
          </w:p>
          <w:p w14:paraId="35F90DA3" w14:textId="77777777" w:rsidR="00765451" w:rsidRPr="000F2089" w:rsidRDefault="00765451" w:rsidP="00A1206E">
            <w:pPr>
              <w:widowControl/>
              <w:suppressAutoHyphens w:val="0"/>
              <w:spacing w:after="200" w:line="276" w:lineRule="auto"/>
              <w:ind w:left="0" w:right="0"/>
              <w:jc w:val="left"/>
              <w:rPr>
                <w:rFonts w:eastAsia="Times New Roman" w:cs="Arial"/>
                <w:color w:val="auto"/>
                <w:szCs w:val="24"/>
                <w:lang w:eastAsia="fr-BE"/>
              </w:rPr>
            </w:pPr>
          </w:p>
        </w:tc>
      </w:tr>
    </w:tbl>
    <w:p w14:paraId="6E9BF50B" w14:textId="77777777" w:rsidR="007B5D0F" w:rsidRDefault="007B5D0F" w:rsidP="007B5D0F">
      <w:pPr>
        <w:pStyle w:val="TitresPartie3"/>
        <w:numPr>
          <w:ilvl w:val="0"/>
          <w:numId w:val="0"/>
        </w:numPr>
        <w:ind w:left="360" w:hanging="360"/>
      </w:pPr>
    </w:p>
    <w:p w14:paraId="7014AB9E" w14:textId="77777777" w:rsidR="007B5D0F" w:rsidRDefault="007B5D0F" w:rsidP="00B42632">
      <w:pPr>
        <w:pStyle w:val="TitrePartie2"/>
        <w:numPr>
          <w:ilvl w:val="1"/>
          <w:numId w:val="27"/>
        </w:numPr>
        <w:spacing w:after="0"/>
        <w:ind w:left="788" w:hanging="431"/>
        <w:rPr>
          <w:rFonts w:cs="Calibri"/>
          <w:b w:val="0"/>
          <w:i/>
          <w:sz w:val="20"/>
          <w:szCs w:val="20"/>
          <w:lang w:val="fr-BE"/>
        </w:rPr>
      </w:pPr>
      <w:r w:rsidRPr="005947E5">
        <w:rPr>
          <w:rFonts w:cs="Calibri"/>
          <w:bCs/>
          <w:i/>
          <w:sz w:val="20"/>
          <w:szCs w:val="20"/>
          <w:lang w:val="fr-BE"/>
        </w:rPr>
        <w:t>Analyse SWOT</w:t>
      </w:r>
      <w:r>
        <w:rPr>
          <w:rFonts w:cs="Calibri"/>
          <w:b w:val="0"/>
          <w:i/>
          <w:sz w:val="20"/>
          <w:szCs w:val="20"/>
          <w:lang w:val="fr-BE"/>
        </w:rPr>
        <w:t> : Identifiez les forces et faiblesses de votre projet (elles sont liées à la situation de l’entreprise et donc sous votre contrôle) ; ainsi que les opportunités et menaces (qui sont liées à l’environnement extérieur – le marché, la concurrence, les tendances, les réglementations, etc.)</w:t>
      </w:r>
    </w:p>
    <w:p w14:paraId="6408B9B8" w14:textId="77777777" w:rsidR="007B5D0F" w:rsidRDefault="007B5D0F" w:rsidP="007B5D0F">
      <w:pPr>
        <w:pStyle w:val="TitrePartie2"/>
        <w:numPr>
          <w:ilvl w:val="0"/>
          <w:numId w:val="0"/>
        </w:numPr>
        <w:spacing w:after="0"/>
        <w:ind w:left="788"/>
        <w:rPr>
          <w:rFonts w:cs="Calibri"/>
          <w:b w:val="0"/>
          <w:i/>
          <w:sz w:val="20"/>
          <w:szCs w:val="20"/>
          <w:lang w:val="fr-BE"/>
        </w:rPr>
      </w:pPr>
    </w:p>
    <w:tbl>
      <w:tblPr>
        <w:tblStyle w:val="Tabelraster5"/>
        <w:tblW w:w="9072" w:type="dxa"/>
        <w:tblInd w:w="421" w:type="dxa"/>
        <w:tblLook w:val="04A0" w:firstRow="1" w:lastRow="0" w:firstColumn="1" w:lastColumn="0" w:noHBand="0" w:noVBand="1"/>
      </w:tblPr>
      <w:tblGrid>
        <w:gridCol w:w="4677"/>
        <w:gridCol w:w="4395"/>
      </w:tblGrid>
      <w:tr w:rsidR="007B5D0F" w14:paraId="5C685264" w14:textId="77777777" w:rsidTr="00A1206E">
        <w:trPr>
          <w:trHeight w:val="1968"/>
        </w:trPr>
        <w:tc>
          <w:tcPr>
            <w:tcW w:w="4677" w:type="dxa"/>
            <w:vAlign w:val="center"/>
          </w:tcPr>
          <w:p w14:paraId="3DC9A248" w14:textId="77777777" w:rsidR="007B5D0F" w:rsidRPr="006A473A" w:rsidRDefault="007B5D0F" w:rsidP="00A1206E">
            <w:pPr>
              <w:tabs>
                <w:tab w:val="left" w:pos="2874"/>
              </w:tabs>
              <w:jc w:val="center"/>
              <w:rPr>
                <w:b/>
                <w:i/>
                <w:color w:val="auto"/>
                <w:lang w:val="fr-BE"/>
              </w:rPr>
            </w:pPr>
            <w:r w:rsidRPr="006A473A">
              <w:rPr>
                <w:b/>
                <w:i/>
                <w:color w:val="auto"/>
                <w:lang w:val="fr-BE"/>
              </w:rPr>
              <w:t>FORCES</w:t>
            </w:r>
          </w:p>
          <w:p w14:paraId="7B638735" w14:textId="77777777" w:rsidR="007B5D0F" w:rsidRPr="006A473A" w:rsidRDefault="007B5D0F" w:rsidP="00A1206E">
            <w:pPr>
              <w:pStyle w:val="ListParagraph"/>
              <w:tabs>
                <w:tab w:val="left" w:pos="2874"/>
              </w:tabs>
              <w:ind w:left="0"/>
              <w:rPr>
                <w:rFonts w:cs="Calibri"/>
                <w:i/>
                <w:color w:val="auto"/>
              </w:rPr>
            </w:pPr>
            <w:r w:rsidRPr="006A473A">
              <w:rPr>
                <w:i/>
                <w:color w:val="auto"/>
                <w:lang w:val="fr-BE"/>
              </w:rPr>
              <w:t xml:space="preserve">Quelles sont les principales forces ou avantages compétitifs </w:t>
            </w:r>
            <w:r>
              <w:rPr>
                <w:i/>
                <w:color w:val="auto"/>
                <w:lang w:val="fr-BE"/>
              </w:rPr>
              <w:t>du projet</w:t>
            </w:r>
            <w:r w:rsidRPr="006A473A">
              <w:rPr>
                <w:i/>
                <w:color w:val="auto"/>
                <w:lang w:val="fr-BE"/>
              </w:rPr>
              <w:t xml:space="preserve"> à propos </w:t>
            </w:r>
            <w:r>
              <w:rPr>
                <w:i/>
                <w:color w:val="auto"/>
                <w:lang w:val="fr-BE"/>
              </w:rPr>
              <w:t>du modèle de production</w:t>
            </w:r>
            <w:r w:rsidRPr="006A473A">
              <w:rPr>
                <w:i/>
                <w:color w:val="auto"/>
                <w:lang w:val="fr-BE"/>
              </w:rPr>
              <w:t xml:space="preserve">, </w:t>
            </w:r>
            <w:r>
              <w:rPr>
                <w:i/>
                <w:color w:val="auto"/>
                <w:lang w:val="fr-BE"/>
              </w:rPr>
              <w:t xml:space="preserve">du type </w:t>
            </w:r>
            <w:r w:rsidRPr="006A473A">
              <w:rPr>
                <w:i/>
                <w:color w:val="auto"/>
                <w:lang w:val="fr-BE"/>
              </w:rPr>
              <w:t xml:space="preserve">de clients, de sa </w:t>
            </w:r>
            <w:r>
              <w:rPr>
                <w:i/>
                <w:color w:val="auto"/>
                <w:lang w:val="fr-BE"/>
              </w:rPr>
              <w:t>viabilité</w:t>
            </w:r>
            <w:r w:rsidRPr="006A473A">
              <w:rPr>
                <w:i/>
                <w:color w:val="auto"/>
                <w:lang w:val="fr-BE"/>
              </w:rPr>
              <w:t>, d’autres facteurs internes à l’entreprise ?</w:t>
            </w:r>
          </w:p>
        </w:tc>
        <w:tc>
          <w:tcPr>
            <w:tcW w:w="4395" w:type="dxa"/>
            <w:vAlign w:val="center"/>
          </w:tcPr>
          <w:p w14:paraId="34470167" w14:textId="77777777" w:rsidR="007B5D0F" w:rsidRPr="006A473A" w:rsidRDefault="007B5D0F" w:rsidP="00A1206E">
            <w:pPr>
              <w:tabs>
                <w:tab w:val="left" w:pos="2874"/>
              </w:tabs>
              <w:jc w:val="center"/>
              <w:rPr>
                <w:b/>
                <w:i/>
                <w:color w:val="auto"/>
                <w:lang w:val="fr-BE"/>
              </w:rPr>
            </w:pPr>
            <w:r w:rsidRPr="006A473A">
              <w:rPr>
                <w:b/>
                <w:i/>
                <w:color w:val="auto"/>
                <w:lang w:val="fr-BE"/>
              </w:rPr>
              <w:t>FAIBLESSES</w:t>
            </w:r>
          </w:p>
          <w:p w14:paraId="230D9DB8" w14:textId="77777777" w:rsidR="007B5D0F" w:rsidRPr="006A473A" w:rsidRDefault="007B5D0F" w:rsidP="00A1206E">
            <w:pPr>
              <w:pStyle w:val="ListParagraph"/>
              <w:tabs>
                <w:tab w:val="left" w:pos="2874"/>
                <w:tab w:val="left" w:pos="3446"/>
              </w:tabs>
              <w:ind w:left="0"/>
              <w:rPr>
                <w:rFonts w:cs="Calibri"/>
                <w:i/>
                <w:color w:val="auto"/>
              </w:rPr>
            </w:pPr>
            <w:r w:rsidRPr="006A473A">
              <w:rPr>
                <w:i/>
                <w:color w:val="auto"/>
                <w:lang w:val="fr-BE"/>
              </w:rPr>
              <w:t xml:space="preserve">Quelles sont les principales faiblesses </w:t>
            </w:r>
            <w:r>
              <w:rPr>
                <w:i/>
                <w:color w:val="auto"/>
                <w:lang w:val="fr-BE"/>
              </w:rPr>
              <w:t>du projet</w:t>
            </w:r>
            <w:r w:rsidRPr="006A473A">
              <w:rPr>
                <w:i/>
                <w:color w:val="auto"/>
                <w:lang w:val="fr-BE"/>
              </w:rPr>
              <w:t xml:space="preserve"> à propos </w:t>
            </w:r>
            <w:r>
              <w:rPr>
                <w:i/>
                <w:color w:val="auto"/>
                <w:lang w:val="fr-BE"/>
              </w:rPr>
              <w:t>du modèle de production</w:t>
            </w:r>
            <w:r w:rsidRPr="006A473A">
              <w:rPr>
                <w:i/>
                <w:color w:val="auto"/>
                <w:lang w:val="fr-BE"/>
              </w:rPr>
              <w:t xml:space="preserve">, du </w:t>
            </w:r>
            <w:r>
              <w:rPr>
                <w:i/>
                <w:color w:val="auto"/>
                <w:lang w:val="fr-BE"/>
              </w:rPr>
              <w:t>type</w:t>
            </w:r>
            <w:r w:rsidRPr="006A473A">
              <w:rPr>
                <w:i/>
                <w:color w:val="auto"/>
                <w:lang w:val="fr-BE"/>
              </w:rPr>
              <w:t xml:space="preserve"> de clients, de sa </w:t>
            </w:r>
            <w:r>
              <w:rPr>
                <w:i/>
                <w:color w:val="auto"/>
                <w:lang w:val="fr-BE"/>
              </w:rPr>
              <w:t>viabilité</w:t>
            </w:r>
            <w:r w:rsidRPr="006A473A">
              <w:rPr>
                <w:i/>
                <w:color w:val="auto"/>
                <w:lang w:val="fr-BE"/>
              </w:rPr>
              <w:t>, d’autres facteurs internes à l’entreprise</w:t>
            </w:r>
            <w:r>
              <w:rPr>
                <w:i/>
                <w:color w:val="auto"/>
                <w:lang w:val="fr-BE"/>
              </w:rPr>
              <w:t> </w:t>
            </w:r>
            <w:r w:rsidRPr="006A473A">
              <w:rPr>
                <w:i/>
                <w:color w:val="auto"/>
                <w:lang w:val="fr-BE"/>
              </w:rPr>
              <w:t>?</w:t>
            </w:r>
          </w:p>
        </w:tc>
      </w:tr>
      <w:tr w:rsidR="007B5D0F" w14:paraId="584A5315" w14:textId="77777777" w:rsidTr="00A1206E">
        <w:trPr>
          <w:trHeight w:val="1833"/>
        </w:trPr>
        <w:tc>
          <w:tcPr>
            <w:tcW w:w="4677" w:type="dxa"/>
            <w:vAlign w:val="center"/>
          </w:tcPr>
          <w:p w14:paraId="292DA929" w14:textId="77777777" w:rsidR="007B5D0F" w:rsidRPr="006A473A" w:rsidRDefault="007B5D0F" w:rsidP="00A1206E">
            <w:pPr>
              <w:tabs>
                <w:tab w:val="left" w:pos="2874"/>
              </w:tabs>
              <w:jc w:val="center"/>
              <w:rPr>
                <w:b/>
                <w:i/>
                <w:color w:val="auto"/>
                <w:lang w:val="fr-BE"/>
              </w:rPr>
            </w:pPr>
            <w:r w:rsidRPr="006A473A">
              <w:rPr>
                <w:b/>
                <w:i/>
                <w:color w:val="auto"/>
                <w:lang w:val="fr-BE"/>
              </w:rPr>
              <w:lastRenderedPageBreak/>
              <w:t>OPPORTUNITES</w:t>
            </w:r>
          </w:p>
          <w:p w14:paraId="57BF53C6" w14:textId="77777777" w:rsidR="007B5D0F" w:rsidRPr="006A473A" w:rsidRDefault="007B5D0F" w:rsidP="00A1206E">
            <w:pPr>
              <w:pStyle w:val="ListParagraph"/>
              <w:tabs>
                <w:tab w:val="left" w:pos="2874"/>
              </w:tabs>
              <w:ind w:left="0"/>
              <w:rPr>
                <w:rFonts w:cs="Calibri"/>
                <w:i/>
                <w:color w:val="auto"/>
              </w:rPr>
            </w:pPr>
            <w:r w:rsidRPr="006A473A">
              <w:rPr>
                <w:i/>
                <w:color w:val="auto"/>
                <w:lang w:val="fr-BE"/>
              </w:rPr>
              <w:t xml:space="preserve">Quelles sont les opportunités offertes </w:t>
            </w:r>
            <w:r>
              <w:rPr>
                <w:i/>
                <w:color w:val="auto"/>
                <w:lang w:val="fr-BE"/>
              </w:rPr>
              <w:t>au projet à</w:t>
            </w:r>
            <w:r w:rsidRPr="006A473A">
              <w:rPr>
                <w:i/>
                <w:color w:val="auto"/>
                <w:lang w:val="fr-BE"/>
              </w:rPr>
              <w:t xml:space="preserve"> propos du marché, de la concurrence, du contexte économique, de l’évolution du secteur d’activité, de l’évolution des technologies, …</w:t>
            </w:r>
            <w:r>
              <w:rPr>
                <w:i/>
                <w:color w:val="auto"/>
                <w:lang w:val="fr-BE"/>
              </w:rPr>
              <w:t> </w:t>
            </w:r>
            <w:r w:rsidRPr="006A473A">
              <w:rPr>
                <w:i/>
                <w:color w:val="auto"/>
                <w:lang w:val="fr-BE"/>
              </w:rPr>
              <w:t>?</w:t>
            </w:r>
          </w:p>
        </w:tc>
        <w:tc>
          <w:tcPr>
            <w:tcW w:w="4395" w:type="dxa"/>
            <w:vAlign w:val="center"/>
          </w:tcPr>
          <w:p w14:paraId="61FDB083" w14:textId="77777777" w:rsidR="007B5D0F" w:rsidRPr="006A473A" w:rsidRDefault="007B5D0F" w:rsidP="00A1206E">
            <w:pPr>
              <w:tabs>
                <w:tab w:val="left" w:pos="2874"/>
              </w:tabs>
              <w:jc w:val="center"/>
              <w:rPr>
                <w:b/>
                <w:i/>
                <w:color w:val="auto"/>
                <w:lang w:val="fr-BE"/>
              </w:rPr>
            </w:pPr>
            <w:r w:rsidRPr="006A473A">
              <w:rPr>
                <w:b/>
                <w:i/>
                <w:color w:val="auto"/>
                <w:lang w:val="fr-BE"/>
              </w:rPr>
              <w:t>MENACES</w:t>
            </w:r>
          </w:p>
          <w:p w14:paraId="5C698CC5" w14:textId="77777777" w:rsidR="007B5D0F" w:rsidRPr="006A473A" w:rsidRDefault="007B5D0F" w:rsidP="00A1206E">
            <w:pPr>
              <w:pStyle w:val="ListParagraph"/>
              <w:tabs>
                <w:tab w:val="left" w:pos="2874"/>
                <w:tab w:val="left" w:pos="3451"/>
              </w:tabs>
              <w:ind w:left="0"/>
              <w:rPr>
                <w:rFonts w:cs="Calibri"/>
                <w:i/>
                <w:color w:val="auto"/>
              </w:rPr>
            </w:pPr>
            <w:r w:rsidRPr="006A473A">
              <w:rPr>
                <w:i/>
                <w:color w:val="auto"/>
                <w:lang w:val="fr-BE"/>
              </w:rPr>
              <w:t xml:space="preserve">Quelles sont les menaces susceptibles d’influencer </w:t>
            </w:r>
            <w:r>
              <w:rPr>
                <w:i/>
                <w:color w:val="auto"/>
                <w:lang w:val="fr-BE"/>
              </w:rPr>
              <w:t>le projet</w:t>
            </w:r>
            <w:r w:rsidRPr="006A473A">
              <w:rPr>
                <w:i/>
                <w:color w:val="auto"/>
                <w:lang w:val="fr-BE"/>
              </w:rPr>
              <w:t xml:space="preserve"> à propos du marché, de la concurrence, du contexte économique, de l’évolution du secteur d’activité, de l’évolution des technologies</w:t>
            </w:r>
          </w:p>
        </w:tc>
      </w:tr>
    </w:tbl>
    <w:p w14:paraId="36622D96" w14:textId="77777777" w:rsidR="007B5D0F" w:rsidRDefault="007B5D0F" w:rsidP="007B5D0F">
      <w:pPr>
        <w:pStyle w:val="TitresPartie3"/>
        <w:numPr>
          <w:ilvl w:val="0"/>
          <w:numId w:val="0"/>
        </w:numPr>
        <w:ind w:left="360" w:hanging="360"/>
      </w:pPr>
    </w:p>
    <w:p w14:paraId="6F7BAEFA" w14:textId="77777777" w:rsidR="007B5D0F" w:rsidRPr="005947E5" w:rsidRDefault="007B5D0F" w:rsidP="007B5D0F">
      <w:pPr>
        <w:pStyle w:val="TitrePartie2"/>
        <w:numPr>
          <w:ilvl w:val="0"/>
          <w:numId w:val="0"/>
        </w:numPr>
        <w:spacing w:after="0"/>
        <w:ind w:left="360" w:firstLine="348"/>
        <w:rPr>
          <w:rFonts w:cs="Calibri"/>
          <w:b w:val="0"/>
          <w:i/>
          <w:sz w:val="20"/>
          <w:szCs w:val="20"/>
        </w:rPr>
      </w:pPr>
      <w:r w:rsidRPr="005947E5">
        <w:rPr>
          <w:rFonts w:cs="Calibri"/>
          <w:b w:val="0"/>
          <w:i/>
          <w:sz w:val="20"/>
          <w:szCs w:val="20"/>
        </w:rPr>
        <w:t>Quelle(s) conclusion(s) pouvez-vous tirer de cette analyse ?</w:t>
      </w:r>
    </w:p>
    <w:p w14:paraId="225F7F35" w14:textId="699A8570" w:rsidR="007B5D0F" w:rsidRPr="00AF4AFC" w:rsidRDefault="007B5D0F" w:rsidP="00AF4AFC">
      <w:pPr>
        <w:ind w:left="0" w:firstLine="708"/>
        <w:rPr>
          <w:rFonts w:cs="Calibri"/>
          <w:i/>
        </w:rPr>
      </w:pPr>
      <w:r w:rsidRPr="005947E5">
        <w:rPr>
          <w:rFonts w:cs="Calibri"/>
          <w:i/>
        </w:rPr>
        <w:t>(700 caractères maximum)</w:t>
      </w:r>
    </w:p>
    <w:tbl>
      <w:tblPr>
        <w:tblStyle w:val="TableGrid"/>
        <w:tblW w:w="9072" w:type="dxa"/>
        <w:tblInd w:w="421" w:type="dxa"/>
        <w:tblLook w:val="04A0" w:firstRow="1" w:lastRow="0" w:firstColumn="1" w:lastColumn="0" w:noHBand="0" w:noVBand="1"/>
      </w:tblPr>
      <w:tblGrid>
        <w:gridCol w:w="9072"/>
      </w:tblGrid>
      <w:tr w:rsidR="007B5D0F" w:rsidRPr="000F2089" w14:paraId="6BF9D925" w14:textId="77777777" w:rsidTr="00A1206E">
        <w:trPr>
          <w:trHeight w:val="1336"/>
        </w:trPr>
        <w:tc>
          <w:tcPr>
            <w:tcW w:w="9072" w:type="dxa"/>
          </w:tcPr>
          <w:p w14:paraId="449FEACC" w14:textId="77777777" w:rsidR="007B5D0F" w:rsidRDefault="007B5D0F" w:rsidP="00A1206E">
            <w:pPr>
              <w:widowControl/>
              <w:suppressAutoHyphens w:val="0"/>
              <w:spacing w:after="200" w:line="276" w:lineRule="auto"/>
              <w:ind w:left="0" w:right="0"/>
              <w:jc w:val="left"/>
              <w:rPr>
                <w:rFonts w:eastAsia="Times New Roman" w:cs="Arial"/>
                <w:color w:val="auto"/>
                <w:szCs w:val="24"/>
                <w:lang w:eastAsia="fr-BE"/>
              </w:rPr>
            </w:pPr>
            <w:bookmarkStart w:id="9" w:name="_Hlk69894341"/>
          </w:p>
          <w:p w14:paraId="45FF6615" w14:textId="77777777" w:rsidR="007B5D0F" w:rsidRDefault="007B5D0F" w:rsidP="00A1206E">
            <w:pPr>
              <w:widowControl/>
              <w:suppressAutoHyphens w:val="0"/>
              <w:spacing w:after="200" w:line="276" w:lineRule="auto"/>
              <w:ind w:left="0" w:right="0"/>
              <w:jc w:val="left"/>
              <w:rPr>
                <w:rFonts w:eastAsia="Times New Roman" w:cs="Arial"/>
                <w:color w:val="auto"/>
                <w:szCs w:val="24"/>
                <w:lang w:eastAsia="fr-BE"/>
              </w:rPr>
            </w:pPr>
          </w:p>
          <w:p w14:paraId="15DA5FE1" w14:textId="77777777" w:rsidR="00D920F1" w:rsidRDefault="00D920F1" w:rsidP="00A1206E">
            <w:pPr>
              <w:widowControl/>
              <w:suppressAutoHyphens w:val="0"/>
              <w:spacing w:after="200" w:line="276" w:lineRule="auto"/>
              <w:ind w:left="0" w:right="0"/>
              <w:jc w:val="left"/>
              <w:rPr>
                <w:rFonts w:eastAsia="Times New Roman" w:cs="Arial"/>
                <w:color w:val="auto"/>
                <w:szCs w:val="24"/>
                <w:lang w:eastAsia="fr-BE"/>
              </w:rPr>
            </w:pPr>
          </w:p>
          <w:p w14:paraId="71FC0287" w14:textId="77777777" w:rsidR="007B5D0F" w:rsidRPr="000F2089" w:rsidRDefault="007B5D0F" w:rsidP="00A1206E">
            <w:pPr>
              <w:widowControl/>
              <w:suppressAutoHyphens w:val="0"/>
              <w:spacing w:after="200" w:line="276" w:lineRule="auto"/>
              <w:ind w:left="0" w:right="0"/>
              <w:jc w:val="left"/>
              <w:rPr>
                <w:rFonts w:eastAsia="Times New Roman" w:cs="Arial"/>
                <w:color w:val="auto"/>
                <w:szCs w:val="24"/>
                <w:lang w:eastAsia="fr-BE"/>
              </w:rPr>
            </w:pPr>
          </w:p>
        </w:tc>
      </w:tr>
      <w:bookmarkEnd w:id="9"/>
    </w:tbl>
    <w:p w14:paraId="79B7E5C1" w14:textId="77777777" w:rsidR="007B5D0F" w:rsidRDefault="007B5D0F" w:rsidP="007B5D0F">
      <w:pPr>
        <w:pStyle w:val="TitrePartie2"/>
        <w:numPr>
          <w:ilvl w:val="0"/>
          <w:numId w:val="0"/>
        </w:numPr>
        <w:spacing w:after="0"/>
        <w:rPr>
          <w:rFonts w:cs="Calibri"/>
          <w:b w:val="0"/>
          <w:i/>
          <w:sz w:val="20"/>
          <w:szCs w:val="20"/>
          <w:lang w:val="fr-BE"/>
        </w:rPr>
      </w:pPr>
    </w:p>
    <w:p w14:paraId="1EF60651" w14:textId="61FE275F" w:rsidR="007B5D0F" w:rsidRDefault="00092DC4" w:rsidP="00092DC4">
      <w:pPr>
        <w:pStyle w:val="TitresPartie3"/>
        <w:numPr>
          <w:ilvl w:val="0"/>
          <w:numId w:val="0"/>
        </w:numPr>
        <w:pBdr>
          <w:top w:val="single" w:sz="4" w:space="1" w:color="auto"/>
          <w:left w:val="single" w:sz="4" w:space="4" w:color="auto"/>
          <w:bottom w:val="single" w:sz="4" w:space="1" w:color="auto"/>
          <w:right w:val="single" w:sz="4" w:space="4" w:color="auto"/>
        </w:pBdr>
        <w:rPr>
          <w:rFonts w:cs="Calibri"/>
          <w:i/>
          <w:iCs/>
        </w:rPr>
      </w:pPr>
      <w:bookmarkStart w:id="10" w:name="_Hlk125644001"/>
      <w:r>
        <w:rPr>
          <w:rFonts w:cs="Calibri"/>
          <w:bCs/>
          <w:i/>
          <w:iCs/>
        </w:rPr>
        <w:t>N’hésitez pas à annexer un résumé plus complet de votre étude de marché ou de votre phase de test.</w:t>
      </w:r>
    </w:p>
    <w:bookmarkEnd w:id="10"/>
    <w:p w14:paraId="13335F5C" w14:textId="77777777" w:rsidR="00325E34" w:rsidRPr="00963F88" w:rsidRDefault="00325E34" w:rsidP="00092DC4">
      <w:pPr>
        <w:pStyle w:val="TitresPartie3"/>
        <w:numPr>
          <w:ilvl w:val="0"/>
          <w:numId w:val="0"/>
        </w:numPr>
        <w:rPr>
          <w:lang w:val="fr-BE"/>
        </w:rPr>
      </w:pPr>
    </w:p>
    <w:p w14:paraId="5F5D05CD" w14:textId="77777777" w:rsidR="007B5D0F" w:rsidRDefault="007B5D0F" w:rsidP="00B42632">
      <w:pPr>
        <w:pStyle w:val="TitrePartie2"/>
        <w:numPr>
          <w:ilvl w:val="0"/>
          <w:numId w:val="26"/>
        </w:numPr>
      </w:pPr>
      <w:r>
        <w:t>Viabilité financière</w:t>
      </w:r>
    </w:p>
    <w:p w14:paraId="0EB4620B" w14:textId="3B5D62C8" w:rsidR="007B5D0F" w:rsidRPr="00227FA3" w:rsidRDefault="007B5D0F" w:rsidP="00B42632">
      <w:pPr>
        <w:pStyle w:val="Heading1"/>
        <w:numPr>
          <w:ilvl w:val="0"/>
          <w:numId w:val="33"/>
        </w:numPr>
        <w:rPr>
          <w:b w:val="0"/>
          <w:bCs w:val="0"/>
          <w:smallCaps/>
          <w:color w:val="4F81BD" w:themeColor="accent1"/>
          <w:spacing w:val="5"/>
        </w:rPr>
      </w:pPr>
      <w:r w:rsidRPr="00227FA3">
        <w:rPr>
          <w:rStyle w:val="IntenseReference"/>
          <w:rFonts w:eastAsia="Arial Unicode MS"/>
        </w:rPr>
        <w:t>Information préalable</w:t>
      </w:r>
    </w:p>
    <w:p w14:paraId="3921E7EF" w14:textId="77777777" w:rsidR="007B5D0F" w:rsidRPr="00227FA3" w:rsidRDefault="007B5D0F" w:rsidP="007B5D0F">
      <w:pPr>
        <w:widowControl/>
        <w:suppressAutoHyphens w:val="0"/>
        <w:spacing w:line="276" w:lineRule="auto"/>
        <w:ind w:left="0" w:right="0"/>
        <w:rPr>
          <w:i/>
          <w:iCs/>
        </w:rPr>
      </w:pPr>
      <w:r w:rsidRPr="00227FA3">
        <w:rPr>
          <w:i/>
          <w:iCs/>
        </w:rPr>
        <w:t>En annexe à ce formulaire, deux documents doivent être complétés (modèles obligatoires) :</w:t>
      </w:r>
    </w:p>
    <w:p w14:paraId="64CB8E8B" w14:textId="77777777" w:rsidR="007B5D0F" w:rsidRPr="00227FA3" w:rsidRDefault="007B5D0F" w:rsidP="00B42632">
      <w:pPr>
        <w:pStyle w:val="ListParagraph"/>
        <w:widowControl/>
        <w:numPr>
          <w:ilvl w:val="0"/>
          <w:numId w:val="28"/>
        </w:numPr>
        <w:suppressAutoHyphens w:val="0"/>
        <w:spacing w:line="276" w:lineRule="auto"/>
        <w:ind w:right="0"/>
        <w:rPr>
          <w:i/>
          <w:iCs/>
        </w:rPr>
      </w:pPr>
      <w:r w:rsidRPr="00227FA3">
        <w:rPr>
          <w:i/>
          <w:iCs/>
        </w:rPr>
        <w:t xml:space="preserve">Le </w:t>
      </w:r>
      <w:r w:rsidRPr="00227FA3">
        <w:rPr>
          <w:b/>
          <w:bCs/>
          <w:i/>
          <w:iCs/>
        </w:rPr>
        <w:t>plan financier</w:t>
      </w:r>
      <w:r w:rsidRPr="00227FA3">
        <w:rPr>
          <w:i/>
          <w:iCs/>
        </w:rPr>
        <w:t xml:space="preserve">, qui détaille l’ensemble des prévisions à 3 ans pour la réalisation du projet (dépenses, recettes, etc.). </w:t>
      </w:r>
    </w:p>
    <w:p w14:paraId="3ABEC6B1" w14:textId="5205A69A" w:rsidR="00B44378" w:rsidRDefault="007B5D0F" w:rsidP="00B42632">
      <w:pPr>
        <w:pStyle w:val="ListParagraph"/>
        <w:widowControl/>
        <w:numPr>
          <w:ilvl w:val="0"/>
          <w:numId w:val="29"/>
        </w:numPr>
        <w:suppressAutoHyphens w:val="0"/>
        <w:spacing w:line="276" w:lineRule="auto"/>
        <w:ind w:right="0"/>
        <w:rPr>
          <w:i/>
          <w:iCs/>
        </w:rPr>
      </w:pPr>
      <w:r w:rsidRPr="00227FA3">
        <w:rPr>
          <w:i/>
          <w:iCs/>
        </w:rPr>
        <w:t xml:space="preserve">Le </w:t>
      </w:r>
      <w:r w:rsidRPr="00227FA3">
        <w:rPr>
          <w:b/>
          <w:bCs/>
          <w:i/>
          <w:iCs/>
        </w:rPr>
        <w:t>budget</w:t>
      </w:r>
      <w:r w:rsidRPr="00227FA3">
        <w:rPr>
          <w:i/>
          <w:iCs/>
        </w:rPr>
        <w:t xml:space="preserve"> (annexe Budget_RH</w:t>
      </w:r>
      <w:r>
        <w:rPr>
          <w:i/>
          <w:iCs/>
        </w:rPr>
        <w:t>_Indicateurs202</w:t>
      </w:r>
      <w:r w:rsidR="005D20DD">
        <w:rPr>
          <w:i/>
          <w:iCs/>
        </w:rPr>
        <w:t>4</w:t>
      </w:r>
      <w:r w:rsidRPr="00227FA3">
        <w:rPr>
          <w:i/>
          <w:iCs/>
        </w:rPr>
        <w:t xml:space="preserve">) qui détaille uniquement les dépenses du projet pour lesquelles vous demandez une subvention. Ce budget peut couvrir des dépenses pour une période maximum de </w:t>
      </w:r>
      <w:r w:rsidR="00B44378">
        <w:rPr>
          <w:i/>
          <w:iCs/>
        </w:rPr>
        <w:t xml:space="preserve">12, </w:t>
      </w:r>
      <w:r>
        <w:rPr>
          <w:i/>
          <w:iCs/>
        </w:rPr>
        <w:t>18</w:t>
      </w:r>
      <w:r w:rsidR="00B44378">
        <w:rPr>
          <w:i/>
          <w:iCs/>
        </w:rPr>
        <w:t xml:space="preserve"> ou 24</w:t>
      </w:r>
      <w:r w:rsidRPr="00227FA3">
        <w:rPr>
          <w:i/>
          <w:iCs/>
        </w:rPr>
        <w:t xml:space="preserve"> mois, à partir de la date du début de votre projet.</w:t>
      </w:r>
      <w:r>
        <w:rPr>
          <w:i/>
          <w:iCs/>
        </w:rPr>
        <w:t xml:space="preserve"> </w:t>
      </w:r>
    </w:p>
    <w:p w14:paraId="702858B7" w14:textId="57A04688" w:rsidR="007B5D0F" w:rsidRDefault="007B5D0F" w:rsidP="00B42632">
      <w:pPr>
        <w:pStyle w:val="ListParagraph"/>
        <w:widowControl/>
        <w:numPr>
          <w:ilvl w:val="0"/>
          <w:numId w:val="29"/>
        </w:numPr>
        <w:suppressAutoHyphens w:val="0"/>
        <w:spacing w:line="276" w:lineRule="auto"/>
        <w:ind w:right="0"/>
        <w:rPr>
          <w:i/>
          <w:iCs/>
        </w:rPr>
      </w:pPr>
      <w:r>
        <w:rPr>
          <w:i/>
          <w:iCs/>
        </w:rPr>
        <w:t>Présentez également les financements publics de votre organisation/entreprise dans le volet « Financement public ».</w:t>
      </w:r>
    </w:p>
    <w:p w14:paraId="223789D0" w14:textId="77777777" w:rsidR="00C77732" w:rsidRDefault="00C77732" w:rsidP="007B5D0F">
      <w:pPr>
        <w:widowControl/>
        <w:suppressAutoHyphens w:val="0"/>
        <w:spacing w:line="276" w:lineRule="auto"/>
        <w:ind w:left="0" w:right="0"/>
        <w:rPr>
          <w:b/>
          <w:bCs/>
          <w:i/>
          <w:iCs/>
        </w:rPr>
      </w:pPr>
    </w:p>
    <w:p w14:paraId="03948160" w14:textId="06E88B60" w:rsidR="00B44378" w:rsidRPr="00B44378" w:rsidRDefault="007B5D0F" w:rsidP="007B5D0F">
      <w:pPr>
        <w:widowControl/>
        <w:suppressAutoHyphens w:val="0"/>
        <w:spacing w:line="276" w:lineRule="auto"/>
        <w:ind w:left="0" w:right="0"/>
        <w:rPr>
          <w:b/>
          <w:bCs/>
          <w:i/>
          <w:iCs/>
        </w:rPr>
      </w:pPr>
      <w:r w:rsidRPr="00B44378">
        <w:rPr>
          <w:b/>
          <w:bCs/>
          <w:i/>
          <w:iCs/>
        </w:rPr>
        <w:t xml:space="preserve">Pour permettre aux membres du jury d’évaluer le plan financier lié au projet, explicitez les différentes données de votre plan financier en répondant aux questions ci-après. </w:t>
      </w:r>
    </w:p>
    <w:p w14:paraId="285F7426" w14:textId="23691276" w:rsidR="00B44378" w:rsidRPr="00180FDA" w:rsidRDefault="00180FDA" w:rsidP="00B42632">
      <w:pPr>
        <w:pStyle w:val="Heading1"/>
        <w:numPr>
          <w:ilvl w:val="0"/>
          <w:numId w:val="34"/>
        </w:numPr>
        <w:rPr>
          <w:b w:val="0"/>
          <w:bCs w:val="0"/>
          <w:smallCaps/>
          <w:color w:val="4F81BD" w:themeColor="accent1"/>
          <w:spacing w:val="5"/>
        </w:rPr>
      </w:pPr>
      <w:r>
        <w:rPr>
          <w:rStyle w:val="IntenseReference"/>
          <w:rFonts w:eastAsia="Arial Unicode MS"/>
        </w:rPr>
        <w:t>Explication du plan financier</w:t>
      </w:r>
    </w:p>
    <w:p w14:paraId="5856B82C" w14:textId="77777777" w:rsidR="007B5D0F" w:rsidRPr="008C3158" w:rsidRDefault="007B5D0F" w:rsidP="007B5D0F">
      <w:pPr>
        <w:widowControl/>
        <w:suppressAutoHyphens w:val="0"/>
        <w:spacing w:line="276" w:lineRule="auto"/>
        <w:ind w:left="0"/>
        <w:rPr>
          <w:i/>
          <w:iCs/>
        </w:rPr>
      </w:pPr>
    </w:p>
    <w:p w14:paraId="11E45B36" w14:textId="37DE1C20" w:rsidR="007B5D0F" w:rsidRDefault="007B5D0F" w:rsidP="00B42632">
      <w:pPr>
        <w:numPr>
          <w:ilvl w:val="2"/>
          <w:numId w:val="25"/>
        </w:numPr>
        <w:ind w:right="0"/>
        <w:rPr>
          <w:i/>
        </w:rPr>
      </w:pPr>
      <w:bookmarkStart w:id="11" w:name="_Hlk70423848"/>
      <w:r w:rsidRPr="002E561C">
        <w:rPr>
          <w:b/>
          <w:bCs/>
          <w:i/>
        </w:rPr>
        <w:t>Sources de revenus</w:t>
      </w:r>
      <w:r>
        <w:rPr>
          <w:i/>
        </w:rPr>
        <w:t xml:space="preserve"> : quels seront les </w:t>
      </w:r>
      <w:r w:rsidRPr="005D20DD">
        <w:rPr>
          <w:b/>
          <w:bCs/>
          <w:i/>
        </w:rPr>
        <w:t>différents types de revenus</w:t>
      </w:r>
      <w:r>
        <w:rPr>
          <w:i/>
        </w:rPr>
        <w:t xml:space="preserve"> générés par votre</w:t>
      </w:r>
      <w:r w:rsidR="00180FDA">
        <w:rPr>
          <w:i/>
        </w:rPr>
        <w:t xml:space="preserve"> activité actuelle </w:t>
      </w:r>
      <w:r w:rsidR="00180FDA" w:rsidRPr="00180FDA">
        <w:rPr>
          <w:b/>
          <w:bCs/>
          <w:i/>
          <w:u w:val="single"/>
        </w:rPr>
        <w:t>et</w:t>
      </w:r>
      <w:r w:rsidR="00180FDA">
        <w:rPr>
          <w:i/>
        </w:rPr>
        <w:t xml:space="preserve"> votre</w:t>
      </w:r>
      <w:r>
        <w:rPr>
          <w:i/>
        </w:rPr>
        <w:t xml:space="preserve"> projet ? (production diversifiée, services, système d’abonnements ou vente ponctuelle, prix par abonnement ou par type de produit/service, commercialisation en circuit courts ou via des distributeurs, avec ou sans exclusivité, avec des contrats de vente, etc.</w:t>
      </w:r>
      <w:r w:rsidR="00180FDA">
        <w:rPr>
          <w:i/>
        </w:rPr>
        <w:t>)</w:t>
      </w:r>
    </w:p>
    <w:p w14:paraId="3B433E96" w14:textId="11DF2D87" w:rsidR="005D20DD" w:rsidRPr="00116E7A" w:rsidRDefault="005D20DD" w:rsidP="005D20DD">
      <w:pPr>
        <w:ind w:left="720" w:right="0"/>
        <w:rPr>
          <w:i/>
        </w:rPr>
      </w:pPr>
      <w:r w:rsidRPr="005D20DD">
        <w:rPr>
          <w:i/>
        </w:rPr>
        <w:t xml:space="preserve">Présentez les hypothèses prises en compte pour le calcul de votre </w:t>
      </w:r>
      <w:r w:rsidRPr="005D20DD">
        <w:rPr>
          <w:b/>
          <w:bCs/>
          <w:i/>
        </w:rPr>
        <w:t>chiffre d’affaires</w:t>
      </w:r>
      <w:r w:rsidRPr="005D20DD">
        <w:rPr>
          <w:i/>
        </w:rPr>
        <w:t xml:space="preserve"> (nombre d’unités vendues, taux de fréquentation, prix des différents produits et services, impact de saisonnalité, etc.), particulièrement pour votre (nouveau) projet d’agriculture urbaine.</w:t>
      </w:r>
    </w:p>
    <w:p w14:paraId="008BD753" w14:textId="160B2650" w:rsidR="007B5D0F" w:rsidRDefault="007B5D0F" w:rsidP="007B5D0F">
      <w:pPr>
        <w:pStyle w:val="TitrePartie2"/>
        <w:numPr>
          <w:ilvl w:val="0"/>
          <w:numId w:val="0"/>
        </w:numPr>
        <w:spacing w:after="0"/>
        <w:ind w:left="390" w:firstLine="318"/>
        <w:rPr>
          <w:rFonts w:cs="Calibri"/>
          <w:b w:val="0"/>
          <w:i/>
          <w:iCs/>
          <w:sz w:val="20"/>
          <w:szCs w:val="20"/>
        </w:rPr>
      </w:pPr>
      <w:r w:rsidRPr="002B69BD">
        <w:rPr>
          <w:rFonts w:cs="Calibri"/>
          <w:b w:val="0"/>
          <w:i/>
          <w:iCs/>
          <w:sz w:val="20"/>
          <w:szCs w:val="20"/>
        </w:rPr>
        <w:t>(</w:t>
      </w:r>
      <w:r>
        <w:rPr>
          <w:rFonts w:cs="Calibri"/>
          <w:b w:val="0"/>
          <w:i/>
          <w:iCs/>
          <w:sz w:val="20"/>
          <w:szCs w:val="20"/>
        </w:rPr>
        <w:t>1.</w:t>
      </w:r>
      <w:r w:rsidR="005D20DD">
        <w:rPr>
          <w:rFonts w:cs="Calibri"/>
          <w:b w:val="0"/>
          <w:i/>
          <w:iCs/>
          <w:sz w:val="20"/>
          <w:szCs w:val="20"/>
        </w:rPr>
        <w:t>5</w:t>
      </w:r>
      <w:r>
        <w:rPr>
          <w:rFonts w:cs="Calibri"/>
          <w:b w:val="0"/>
          <w:i/>
          <w:iCs/>
          <w:sz w:val="20"/>
          <w:szCs w:val="20"/>
        </w:rPr>
        <w:t>00</w:t>
      </w:r>
      <w:r w:rsidRPr="002B69BD">
        <w:rPr>
          <w:rFonts w:cs="Calibri"/>
          <w:b w:val="0"/>
          <w:i/>
          <w:iCs/>
          <w:sz w:val="20"/>
          <w:szCs w:val="20"/>
        </w:rPr>
        <w:t xml:space="preserve"> caractères maximum)</w:t>
      </w:r>
    </w:p>
    <w:p w14:paraId="0FD0412E" w14:textId="77777777" w:rsidR="007B5D0F" w:rsidRPr="002B69BD" w:rsidRDefault="007B5D0F" w:rsidP="007B5D0F">
      <w:pPr>
        <w:pStyle w:val="TitrePartie2"/>
        <w:numPr>
          <w:ilvl w:val="0"/>
          <w:numId w:val="0"/>
        </w:numPr>
        <w:spacing w:after="0"/>
        <w:ind w:left="390" w:firstLine="318"/>
        <w:rPr>
          <w:rFonts w:cs="Calibri"/>
          <w:b w:val="0"/>
          <w:i/>
          <w:iCs/>
          <w:sz w:val="20"/>
          <w:szCs w:val="20"/>
        </w:rPr>
      </w:pPr>
    </w:p>
    <w:tbl>
      <w:tblPr>
        <w:tblStyle w:val="TableGrid"/>
        <w:tblW w:w="0" w:type="auto"/>
        <w:tblInd w:w="421" w:type="dxa"/>
        <w:tblLook w:val="04A0" w:firstRow="1" w:lastRow="0" w:firstColumn="1" w:lastColumn="0" w:noHBand="0" w:noVBand="1"/>
      </w:tblPr>
      <w:tblGrid>
        <w:gridCol w:w="9066"/>
      </w:tblGrid>
      <w:tr w:rsidR="007B5D0F" w14:paraId="030BB212" w14:textId="77777777" w:rsidTr="00A1206E">
        <w:trPr>
          <w:trHeight w:val="1357"/>
        </w:trPr>
        <w:tc>
          <w:tcPr>
            <w:tcW w:w="9066" w:type="dxa"/>
          </w:tcPr>
          <w:p w14:paraId="70F564C1" w14:textId="77777777" w:rsidR="007B5D0F" w:rsidRDefault="007B5D0F" w:rsidP="00A1206E">
            <w:pPr>
              <w:pStyle w:val="ListParagraph"/>
              <w:ind w:left="0"/>
              <w:rPr>
                <w:rFonts w:cs="Calibri"/>
                <w:i/>
              </w:rPr>
            </w:pPr>
          </w:p>
          <w:p w14:paraId="2817E98E" w14:textId="77777777" w:rsidR="005D20DD" w:rsidRDefault="005D20DD" w:rsidP="00A1206E">
            <w:pPr>
              <w:pStyle w:val="ListParagraph"/>
              <w:ind w:left="0"/>
              <w:rPr>
                <w:rFonts w:cs="Calibri"/>
                <w:i/>
              </w:rPr>
            </w:pPr>
          </w:p>
          <w:p w14:paraId="7BB36920" w14:textId="77777777" w:rsidR="005D20DD" w:rsidRDefault="005D20DD" w:rsidP="00A1206E">
            <w:pPr>
              <w:pStyle w:val="ListParagraph"/>
              <w:ind w:left="0"/>
              <w:rPr>
                <w:rFonts w:cs="Calibri"/>
                <w:i/>
              </w:rPr>
            </w:pPr>
          </w:p>
          <w:p w14:paraId="0086A26D" w14:textId="77777777" w:rsidR="005D20DD" w:rsidRDefault="005D20DD" w:rsidP="00A1206E">
            <w:pPr>
              <w:pStyle w:val="ListParagraph"/>
              <w:ind w:left="0"/>
              <w:rPr>
                <w:rFonts w:cs="Calibri"/>
                <w:i/>
              </w:rPr>
            </w:pPr>
          </w:p>
          <w:p w14:paraId="6E0DE66E" w14:textId="77777777" w:rsidR="005D20DD" w:rsidRDefault="005D20DD" w:rsidP="00A1206E">
            <w:pPr>
              <w:pStyle w:val="ListParagraph"/>
              <w:ind w:left="0"/>
              <w:rPr>
                <w:rFonts w:cs="Calibri"/>
                <w:i/>
              </w:rPr>
            </w:pPr>
          </w:p>
          <w:p w14:paraId="1A590579" w14:textId="77777777" w:rsidR="005D20DD" w:rsidRDefault="005D20DD" w:rsidP="00A1206E">
            <w:pPr>
              <w:pStyle w:val="ListParagraph"/>
              <w:ind w:left="0"/>
              <w:rPr>
                <w:rFonts w:cs="Calibri"/>
                <w:i/>
              </w:rPr>
            </w:pPr>
          </w:p>
          <w:p w14:paraId="347EF2DA" w14:textId="77777777" w:rsidR="005D20DD" w:rsidRDefault="005D20DD" w:rsidP="00A1206E">
            <w:pPr>
              <w:pStyle w:val="ListParagraph"/>
              <w:ind w:left="0"/>
              <w:rPr>
                <w:rFonts w:cs="Calibri"/>
                <w:i/>
              </w:rPr>
            </w:pPr>
          </w:p>
          <w:p w14:paraId="38FF3136" w14:textId="77777777" w:rsidR="005D20DD" w:rsidRDefault="005D20DD" w:rsidP="00A1206E">
            <w:pPr>
              <w:pStyle w:val="ListParagraph"/>
              <w:ind w:left="0"/>
              <w:rPr>
                <w:rFonts w:cs="Calibri"/>
                <w:i/>
              </w:rPr>
            </w:pPr>
          </w:p>
          <w:p w14:paraId="436133C4" w14:textId="77777777" w:rsidR="005D20DD" w:rsidRDefault="005D20DD" w:rsidP="00A1206E">
            <w:pPr>
              <w:pStyle w:val="ListParagraph"/>
              <w:ind w:left="0"/>
              <w:rPr>
                <w:rFonts w:cs="Calibri"/>
                <w:i/>
              </w:rPr>
            </w:pPr>
          </w:p>
        </w:tc>
      </w:tr>
    </w:tbl>
    <w:p w14:paraId="20B8534B" w14:textId="77777777" w:rsidR="007B5D0F" w:rsidRDefault="007B5D0F" w:rsidP="007B5D0F">
      <w:pPr>
        <w:spacing w:after="180"/>
        <w:ind w:left="0" w:right="0"/>
        <w:rPr>
          <w:i/>
        </w:rPr>
      </w:pPr>
      <w:bookmarkStart w:id="12" w:name="_Hlk32418427"/>
    </w:p>
    <w:p w14:paraId="5A601D44" w14:textId="10A7FEE5" w:rsidR="007B5D0F" w:rsidRPr="00E2148B" w:rsidRDefault="007B5D0F" w:rsidP="00B42632">
      <w:pPr>
        <w:numPr>
          <w:ilvl w:val="2"/>
          <w:numId w:val="25"/>
        </w:numPr>
        <w:ind w:right="0"/>
        <w:rPr>
          <w:i/>
          <w:iCs/>
        </w:rPr>
      </w:pPr>
      <w:r>
        <w:rPr>
          <w:b/>
          <w:bCs/>
          <w:i/>
        </w:rPr>
        <w:t xml:space="preserve">Evaluation globale des coûts du projet : </w:t>
      </w:r>
      <w:r w:rsidRPr="00E2148B">
        <w:rPr>
          <w:i/>
          <w:iCs/>
        </w:rPr>
        <w:t xml:space="preserve">Quels sont les principaux coûts à prévoir pour la réalisation du </w:t>
      </w:r>
      <w:r w:rsidR="00C77732">
        <w:rPr>
          <w:i/>
          <w:iCs/>
        </w:rPr>
        <w:t xml:space="preserve">(nouveau) </w:t>
      </w:r>
      <w:r w:rsidRPr="00E2148B">
        <w:rPr>
          <w:i/>
          <w:iCs/>
        </w:rPr>
        <w:t xml:space="preserve">projet ? </w:t>
      </w:r>
    </w:p>
    <w:p w14:paraId="344F9C4F" w14:textId="77777777" w:rsidR="007B5D0F" w:rsidRDefault="007B5D0F" w:rsidP="007B5D0F">
      <w:pPr>
        <w:ind w:left="720" w:right="0"/>
        <w:rPr>
          <w:i/>
          <w:iCs/>
        </w:rPr>
      </w:pPr>
      <w:r w:rsidRPr="00E2148B">
        <w:rPr>
          <w:i/>
          <w:iCs/>
        </w:rPr>
        <w:t xml:space="preserve">(Listez maximum 10 types de dépenses (investissements en matériels, ressources humaines, communication, sous-traitance,…) et indiquez une estimation chiffrée du coût. </w:t>
      </w:r>
    </w:p>
    <w:p w14:paraId="6D2C5E09" w14:textId="77777777" w:rsidR="007B5D0F" w:rsidRDefault="007B5D0F" w:rsidP="007B5D0F">
      <w:pPr>
        <w:ind w:left="720" w:right="0"/>
        <w:rPr>
          <w:i/>
          <w:iCs/>
        </w:rPr>
      </w:pPr>
    </w:p>
    <w:tbl>
      <w:tblPr>
        <w:tblStyle w:val="TableGrid"/>
        <w:tblW w:w="9072" w:type="dxa"/>
        <w:tblInd w:w="421" w:type="dxa"/>
        <w:tblLook w:val="04A0" w:firstRow="1" w:lastRow="0" w:firstColumn="1" w:lastColumn="0" w:noHBand="0" w:noVBand="1"/>
      </w:tblPr>
      <w:tblGrid>
        <w:gridCol w:w="4035"/>
        <w:gridCol w:w="1776"/>
        <w:gridCol w:w="3261"/>
      </w:tblGrid>
      <w:tr w:rsidR="007B5D0F" w14:paraId="21C4D34D" w14:textId="77777777" w:rsidTr="00A1206E">
        <w:trPr>
          <w:trHeight w:val="550"/>
        </w:trPr>
        <w:tc>
          <w:tcPr>
            <w:tcW w:w="4035" w:type="dxa"/>
            <w:vAlign w:val="center"/>
          </w:tcPr>
          <w:p w14:paraId="5A206938" w14:textId="77777777" w:rsidR="007B5D0F" w:rsidRDefault="007B5D0F" w:rsidP="00A1206E">
            <w:pPr>
              <w:ind w:left="0" w:right="-1"/>
              <w:jc w:val="center"/>
              <w:rPr>
                <w:b/>
                <w:bCs/>
              </w:rPr>
            </w:pPr>
            <w:r w:rsidRPr="7C3DBED4">
              <w:rPr>
                <w:b/>
                <w:bCs/>
              </w:rPr>
              <w:t>Investissements à prévoir</w:t>
            </w:r>
          </w:p>
        </w:tc>
        <w:tc>
          <w:tcPr>
            <w:tcW w:w="1776" w:type="dxa"/>
            <w:vAlign w:val="center"/>
          </w:tcPr>
          <w:p w14:paraId="28715D31" w14:textId="77777777" w:rsidR="007B5D0F" w:rsidRDefault="007B5D0F" w:rsidP="00A1206E">
            <w:pPr>
              <w:ind w:left="0" w:right="-1"/>
              <w:jc w:val="center"/>
              <w:rPr>
                <w:b/>
                <w:bCs/>
              </w:rPr>
            </w:pPr>
            <w:r w:rsidRPr="7C3DBED4">
              <w:rPr>
                <w:b/>
                <w:bCs/>
              </w:rPr>
              <w:t>Coût estimé</w:t>
            </w:r>
          </w:p>
          <w:p w14:paraId="2010DE18" w14:textId="77777777" w:rsidR="007B5D0F" w:rsidRDefault="007B5D0F" w:rsidP="00A1206E">
            <w:pPr>
              <w:ind w:left="0" w:right="-1"/>
              <w:jc w:val="center"/>
              <w:rPr>
                <w:b/>
                <w:bCs/>
              </w:rPr>
            </w:pPr>
            <w:r>
              <w:t>(en €)</w:t>
            </w:r>
          </w:p>
        </w:tc>
        <w:tc>
          <w:tcPr>
            <w:tcW w:w="3261" w:type="dxa"/>
            <w:vAlign w:val="center"/>
          </w:tcPr>
          <w:p w14:paraId="42250886" w14:textId="77777777" w:rsidR="007B5D0F" w:rsidRDefault="007B5D0F" w:rsidP="00A1206E">
            <w:pPr>
              <w:ind w:left="0" w:right="-1"/>
              <w:jc w:val="center"/>
              <w:rPr>
                <w:b/>
                <w:bCs/>
              </w:rPr>
            </w:pPr>
            <w:r>
              <w:rPr>
                <w:b/>
                <w:bCs/>
              </w:rPr>
              <w:t>Expliquez</w:t>
            </w:r>
          </w:p>
        </w:tc>
      </w:tr>
      <w:tr w:rsidR="007B5D0F" w14:paraId="57784CC3" w14:textId="77777777" w:rsidTr="00A1206E">
        <w:trPr>
          <w:trHeight w:val="550"/>
        </w:trPr>
        <w:tc>
          <w:tcPr>
            <w:tcW w:w="4035" w:type="dxa"/>
            <w:vAlign w:val="center"/>
          </w:tcPr>
          <w:p w14:paraId="16EAE38D" w14:textId="77777777" w:rsidR="007B5D0F" w:rsidRDefault="007B5D0F" w:rsidP="00A1206E">
            <w:pPr>
              <w:ind w:left="0" w:right="-1"/>
              <w:jc w:val="left"/>
            </w:pPr>
            <w:r>
              <w:t xml:space="preserve">Investissements en matériels : </w:t>
            </w:r>
          </w:p>
          <w:p w14:paraId="4C286300" w14:textId="77777777" w:rsidR="007B5D0F" w:rsidRDefault="007B5D0F" w:rsidP="00B42632">
            <w:pPr>
              <w:pStyle w:val="ListParagraph"/>
              <w:numPr>
                <w:ilvl w:val="0"/>
                <w:numId w:val="30"/>
              </w:numPr>
              <w:ind w:right="-1"/>
              <w:jc w:val="left"/>
            </w:pPr>
            <w:r>
              <w:t>machines,</w:t>
            </w:r>
          </w:p>
          <w:p w14:paraId="446ADB7B" w14:textId="77777777" w:rsidR="007B5D0F" w:rsidRDefault="007B5D0F" w:rsidP="00B42632">
            <w:pPr>
              <w:pStyle w:val="ListParagraph"/>
              <w:numPr>
                <w:ilvl w:val="0"/>
                <w:numId w:val="30"/>
              </w:numPr>
              <w:ind w:right="-1"/>
              <w:jc w:val="left"/>
            </w:pPr>
            <w:r>
              <w:t xml:space="preserve">outillage </w:t>
            </w:r>
          </w:p>
          <w:p w14:paraId="5272C76A" w14:textId="77777777" w:rsidR="007B5D0F" w:rsidRDefault="007B5D0F" w:rsidP="00B42632">
            <w:pPr>
              <w:pStyle w:val="ListParagraph"/>
              <w:numPr>
                <w:ilvl w:val="0"/>
                <w:numId w:val="30"/>
              </w:numPr>
              <w:ind w:right="-1"/>
              <w:jc w:val="left"/>
            </w:pPr>
            <w:r>
              <w:t xml:space="preserve">serres,…) </w:t>
            </w:r>
          </w:p>
          <w:p w14:paraId="1858FD29" w14:textId="77777777" w:rsidR="007B5D0F" w:rsidRDefault="007B5D0F" w:rsidP="00B42632">
            <w:pPr>
              <w:pStyle w:val="ListParagraph"/>
              <w:numPr>
                <w:ilvl w:val="0"/>
                <w:numId w:val="30"/>
              </w:numPr>
              <w:ind w:right="-1"/>
              <w:jc w:val="left"/>
            </w:pPr>
            <w:r>
              <w:t>…</w:t>
            </w:r>
          </w:p>
        </w:tc>
        <w:tc>
          <w:tcPr>
            <w:tcW w:w="1776" w:type="dxa"/>
            <w:vAlign w:val="center"/>
          </w:tcPr>
          <w:p w14:paraId="28F4C498" w14:textId="77777777" w:rsidR="007B5D0F" w:rsidRDefault="007B5D0F" w:rsidP="00A1206E">
            <w:pPr>
              <w:ind w:left="0" w:right="-1"/>
              <w:jc w:val="left"/>
              <w:rPr>
                <w:b/>
                <w:bCs/>
              </w:rPr>
            </w:pPr>
          </w:p>
        </w:tc>
        <w:tc>
          <w:tcPr>
            <w:tcW w:w="3261" w:type="dxa"/>
          </w:tcPr>
          <w:p w14:paraId="5126C59F" w14:textId="77777777" w:rsidR="007B5D0F" w:rsidRDefault="007B5D0F" w:rsidP="00A1206E">
            <w:pPr>
              <w:ind w:left="0" w:right="-1"/>
              <w:jc w:val="left"/>
              <w:rPr>
                <w:b/>
                <w:bCs/>
              </w:rPr>
            </w:pPr>
          </w:p>
        </w:tc>
      </w:tr>
      <w:tr w:rsidR="007B5D0F" w14:paraId="5FAE612A" w14:textId="77777777" w:rsidTr="00A1206E">
        <w:trPr>
          <w:trHeight w:val="550"/>
        </w:trPr>
        <w:tc>
          <w:tcPr>
            <w:tcW w:w="4035" w:type="dxa"/>
            <w:vAlign w:val="center"/>
          </w:tcPr>
          <w:p w14:paraId="3D25B32D" w14:textId="77777777" w:rsidR="007B5D0F" w:rsidRDefault="007B5D0F" w:rsidP="00A1206E">
            <w:pPr>
              <w:ind w:left="0" w:right="-1"/>
              <w:jc w:val="left"/>
            </w:pPr>
            <w:r>
              <w:t>Ressources Humaines</w:t>
            </w:r>
          </w:p>
        </w:tc>
        <w:tc>
          <w:tcPr>
            <w:tcW w:w="1776" w:type="dxa"/>
            <w:vAlign w:val="center"/>
          </w:tcPr>
          <w:p w14:paraId="6A57931F" w14:textId="77777777" w:rsidR="007B5D0F" w:rsidRDefault="007B5D0F" w:rsidP="00A1206E">
            <w:pPr>
              <w:ind w:left="0" w:right="-1"/>
              <w:jc w:val="left"/>
            </w:pPr>
          </w:p>
        </w:tc>
        <w:tc>
          <w:tcPr>
            <w:tcW w:w="3261" w:type="dxa"/>
          </w:tcPr>
          <w:p w14:paraId="3CB3FAEE" w14:textId="77777777" w:rsidR="007B5D0F" w:rsidRDefault="007B5D0F" w:rsidP="00A1206E">
            <w:pPr>
              <w:ind w:left="0" w:right="-1"/>
              <w:jc w:val="left"/>
            </w:pPr>
          </w:p>
        </w:tc>
      </w:tr>
      <w:tr w:rsidR="007B5D0F" w14:paraId="4B9BBB11" w14:textId="77777777" w:rsidTr="00A1206E">
        <w:trPr>
          <w:trHeight w:val="550"/>
        </w:trPr>
        <w:tc>
          <w:tcPr>
            <w:tcW w:w="4035" w:type="dxa"/>
            <w:vAlign w:val="center"/>
          </w:tcPr>
          <w:p w14:paraId="3FD266E5" w14:textId="77777777" w:rsidR="007B5D0F" w:rsidRDefault="007B5D0F" w:rsidP="00A1206E">
            <w:pPr>
              <w:ind w:left="0" w:right="-1"/>
              <w:jc w:val="left"/>
            </w:pPr>
            <w:r>
              <w:t>Communication</w:t>
            </w:r>
          </w:p>
        </w:tc>
        <w:tc>
          <w:tcPr>
            <w:tcW w:w="1776" w:type="dxa"/>
            <w:vAlign w:val="center"/>
          </w:tcPr>
          <w:p w14:paraId="05C2227B" w14:textId="77777777" w:rsidR="007B5D0F" w:rsidRDefault="007B5D0F" w:rsidP="00A1206E">
            <w:pPr>
              <w:ind w:left="0" w:right="-1"/>
              <w:jc w:val="left"/>
            </w:pPr>
          </w:p>
        </w:tc>
        <w:tc>
          <w:tcPr>
            <w:tcW w:w="3261" w:type="dxa"/>
          </w:tcPr>
          <w:p w14:paraId="03B18082" w14:textId="77777777" w:rsidR="007B5D0F" w:rsidRDefault="007B5D0F" w:rsidP="00A1206E">
            <w:pPr>
              <w:ind w:left="0" w:right="-1"/>
              <w:jc w:val="left"/>
            </w:pPr>
          </w:p>
        </w:tc>
      </w:tr>
      <w:tr w:rsidR="007B5D0F" w14:paraId="53E32B89" w14:textId="77777777" w:rsidTr="00A1206E">
        <w:trPr>
          <w:trHeight w:val="550"/>
        </w:trPr>
        <w:tc>
          <w:tcPr>
            <w:tcW w:w="4035" w:type="dxa"/>
            <w:vAlign w:val="center"/>
          </w:tcPr>
          <w:p w14:paraId="30644BBA" w14:textId="77777777" w:rsidR="007B5D0F" w:rsidRDefault="007B5D0F" w:rsidP="00A1206E">
            <w:pPr>
              <w:ind w:left="0" w:right="-1"/>
              <w:jc w:val="left"/>
            </w:pPr>
            <w:r>
              <w:t>Sous-traitance</w:t>
            </w:r>
          </w:p>
        </w:tc>
        <w:tc>
          <w:tcPr>
            <w:tcW w:w="1776" w:type="dxa"/>
            <w:vAlign w:val="center"/>
          </w:tcPr>
          <w:p w14:paraId="12B9DC2A" w14:textId="77777777" w:rsidR="007B5D0F" w:rsidRDefault="007B5D0F" w:rsidP="00A1206E">
            <w:pPr>
              <w:ind w:left="0" w:right="-1"/>
              <w:jc w:val="left"/>
            </w:pPr>
          </w:p>
        </w:tc>
        <w:tc>
          <w:tcPr>
            <w:tcW w:w="3261" w:type="dxa"/>
          </w:tcPr>
          <w:p w14:paraId="7F3FF692" w14:textId="77777777" w:rsidR="007B5D0F" w:rsidRDefault="007B5D0F" w:rsidP="00A1206E">
            <w:pPr>
              <w:ind w:left="0" w:right="-1"/>
              <w:jc w:val="left"/>
            </w:pPr>
          </w:p>
        </w:tc>
      </w:tr>
      <w:tr w:rsidR="007B5D0F" w14:paraId="12CFA046" w14:textId="77777777" w:rsidTr="00A1206E">
        <w:trPr>
          <w:trHeight w:val="550"/>
        </w:trPr>
        <w:tc>
          <w:tcPr>
            <w:tcW w:w="4035" w:type="dxa"/>
            <w:vAlign w:val="center"/>
          </w:tcPr>
          <w:p w14:paraId="4D0A0135" w14:textId="77777777" w:rsidR="007B5D0F" w:rsidRDefault="007B5D0F" w:rsidP="00A1206E">
            <w:pPr>
              <w:ind w:left="0" w:right="-1"/>
              <w:jc w:val="left"/>
            </w:pPr>
            <w:r>
              <w:t xml:space="preserve">etc. </w:t>
            </w:r>
          </w:p>
        </w:tc>
        <w:tc>
          <w:tcPr>
            <w:tcW w:w="1776" w:type="dxa"/>
            <w:vAlign w:val="center"/>
          </w:tcPr>
          <w:p w14:paraId="13DD3150" w14:textId="77777777" w:rsidR="007B5D0F" w:rsidRDefault="007B5D0F" w:rsidP="00A1206E">
            <w:pPr>
              <w:ind w:left="0" w:right="-1"/>
              <w:jc w:val="left"/>
            </w:pPr>
          </w:p>
        </w:tc>
        <w:tc>
          <w:tcPr>
            <w:tcW w:w="3261" w:type="dxa"/>
          </w:tcPr>
          <w:p w14:paraId="27B9827C" w14:textId="77777777" w:rsidR="007B5D0F" w:rsidRDefault="007B5D0F" w:rsidP="00A1206E">
            <w:pPr>
              <w:ind w:left="0" w:right="-1"/>
              <w:jc w:val="left"/>
            </w:pPr>
          </w:p>
        </w:tc>
      </w:tr>
      <w:tr w:rsidR="007B5D0F" w14:paraId="646FC596" w14:textId="77777777" w:rsidTr="00A1206E">
        <w:trPr>
          <w:trHeight w:val="550"/>
        </w:trPr>
        <w:tc>
          <w:tcPr>
            <w:tcW w:w="4035" w:type="dxa"/>
            <w:vAlign w:val="center"/>
          </w:tcPr>
          <w:p w14:paraId="42444D02" w14:textId="77777777" w:rsidR="007B5D0F" w:rsidRDefault="007B5D0F" w:rsidP="00A1206E">
            <w:pPr>
              <w:ind w:left="0" w:right="-1"/>
              <w:jc w:val="left"/>
            </w:pPr>
            <w:r>
              <w:t xml:space="preserve"> </w:t>
            </w:r>
          </w:p>
        </w:tc>
        <w:tc>
          <w:tcPr>
            <w:tcW w:w="1776" w:type="dxa"/>
            <w:vAlign w:val="center"/>
          </w:tcPr>
          <w:p w14:paraId="514B2CAD" w14:textId="77777777" w:rsidR="007B5D0F" w:rsidRDefault="007B5D0F" w:rsidP="00A1206E">
            <w:pPr>
              <w:ind w:left="0" w:right="-1"/>
              <w:jc w:val="left"/>
            </w:pPr>
          </w:p>
        </w:tc>
        <w:tc>
          <w:tcPr>
            <w:tcW w:w="3261" w:type="dxa"/>
          </w:tcPr>
          <w:p w14:paraId="4BFDD8B7" w14:textId="77777777" w:rsidR="007B5D0F" w:rsidRDefault="007B5D0F" w:rsidP="00A1206E">
            <w:pPr>
              <w:ind w:left="0" w:right="-1"/>
              <w:jc w:val="left"/>
            </w:pPr>
          </w:p>
        </w:tc>
      </w:tr>
      <w:tr w:rsidR="007B5D0F" w14:paraId="3B534870" w14:textId="77777777" w:rsidTr="00A1206E">
        <w:trPr>
          <w:trHeight w:val="550"/>
        </w:trPr>
        <w:tc>
          <w:tcPr>
            <w:tcW w:w="4035" w:type="dxa"/>
            <w:vAlign w:val="center"/>
          </w:tcPr>
          <w:p w14:paraId="2EFBF4EB" w14:textId="77777777" w:rsidR="007B5D0F" w:rsidRDefault="007B5D0F" w:rsidP="00A1206E">
            <w:pPr>
              <w:ind w:left="0" w:right="-1"/>
              <w:jc w:val="left"/>
            </w:pPr>
          </w:p>
        </w:tc>
        <w:tc>
          <w:tcPr>
            <w:tcW w:w="1776" w:type="dxa"/>
            <w:vAlign w:val="center"/>
          </w:tcPr>
          <w:p w14:paraId="12EFA4A7" w14:textId="77777777" w:rsidR="007B5D0F" w:rsidRDefault="007B5D0F" w:rsidP="00A1206E">
            <w:pPr>
              <w:ind w:left="0" w:right="-1"/>
              <w:jc w:val="left"/>
            </w:pPr>
          </w:p>
        </w:tc>
        <w:tc>
          <w:tcPr>
            <w:tcW w:w="3261" w:type="dxa"/>
          </w:tcPr>
          <w:p w14:paraId="0E8C66E0" w14:textId="77777777" w:rsidR="007B5D0F" w:rsidRDefault="007B5D0F" w:rsidP="00A1206E">
            <w:pPr>
              <w:ind w:left="0" w:right="-1"/>
              <w:jc w:val="left"/>
            </w:pPr>
          </w:p>
        </w:tc>
      </w:tr>
      <w:tr w:rsidR="007B5D0F" w14:paraId="349BB863" w14:textId="77777777" w:rsidTr="00A1206E">
        <w:trPr>
          <w:trHeight w:val="550"/>
        </w:trPr>
        <w:tc>
          <w:tcPr>
            <w:tcW w:w="4035" w:type="dxa"/>
            <w:vAlign w:val="center"/>
          </w:tcPr>
          <w:p w14:paraId="050EB8D9" w14:textId="77777777" w:rsidR="007B5D0F" w:rsidRDefault="007B5D0F" w:rsidP="00A1206E">
            <w:pPr>
              <w:ind w:left="0" w:right="-1"/>
              <w:jc w:val="left"/>
            </w:pPr>
          </w:p>
        </w:tc>
        <w:tc>
          <w:tcPr>
            <w:tcW w:w="1776" w:type="dxa"/>
            <w:vAlign w:val="center"/>
          </w:tcPr>
          <w:p w14:paraId="20D60D3D" w14:textId="77777777" w:rsidR="007B5D0F" w:rsidRDefault="007B5D0F" w:rsidP="00A1206E">
            <w:pPr>
              <w:ind w:left="0" w:right="-1"/>
              <w:jc w:val="left"/>
            </w:pPr>
          </w:p>
        </w:tc>
        <w:tc>
          <w:tcPr>
            <w:tcW w:w="3261" w:type="dxa"/>
          </w:tcPr>
          <w:p w14:paraId="4EC69DAC" w14:textId="77777777" w:rsidR="007B5D0F" w:rsidRDefault="007B5D0F" w:rsidP="00A1206E">
            <w:pPr>
              <w:ind w:left="0" w:right="-1"/>
              <w:jc w:val="left"/>
            </w:pPr>
          </w:p>
        </w:tc>
      </w:tr>
      <w:tr w:rsidR="007B5D0F" w14:paraId="04B309A2" w14:textId="77777777" w:rsidTr="00A1206E">
        <w:trPr>
          <w:trHeight w:val="550"/>
        </w:trPr>
        <w:tc>
          <w:tcPr>
            <w:tcW w:w="4035" w:type="dxa"/>
            <w:vAlign w:val="center"/>
          </w:tcPr>
          <w:p w14:paraId="54FD6CD4" w14:textId="77777777" w:rsidR="007B5D0F" w:rsidRDefault="007B5D0F" w:rsidP="00A1206E">
            <w:pPr>
              <w:ind w:left="0" w:right="-1"/>
              <w:jc w:val="left"/>
            </w:pPr>
          </w:p>
        </w:tc>
        <w:tc>
          <w:tcPr>
            <w:tcW w:w="1776" w:type="dxa"/>
            <w:vAlign w:val="center"/>
          </w:tcPr>
          <w:p w14:paraId="1944EA11" w14:textId="77777777" w:rsidR="007B5D0F" w:rsidRDefault="007B5D0F" w:rsidP="00A1206E">
            <w:pPr>
              <w:ind w:left="0" w:right="-1"/>
              <w:jc w:val="left"/>
            </w:pPr>
          </w:p>
        </w:tc>
        <w:tc>
          <w:tcPr>
            <w:tcW w:w="3261" w:type="dxa"/>
          </w:tcPr>
          <w:p w14:paraId="03D45AFB" w14:textId="77777777" w:rsidR="007B5D0F" w:rsidRDefault="007B5D0F" w:rsidP="00A1206E">
            <w:pPr>
              <w:ind w:left="0" w:right="-1"/>
              <w:jc w:val="left"/>
            </w:pPr>
          </w:p>
        </w:tc>
      </w:tr>
      <w:tr w:rsidR="007B5D0F" w14:paraId="6699B6FC" w14:textId="77777777" w:rsidTr="00A1206E">
        <w:trPr>
          <w:trHeight w:val="550"/>
        </w:trPr>
        <w:tc>
          <w:tcPr>
            <w:tcW w:w="4035" w:type="dxa"/>
            <w:vAlign w:val="center"/>
          </w:tcPr>
          <w:p w14:paraId="6385330A" w14:textId="77777777" w:rsidR="007B5D0F" w:rsidRDefault="007B5D0F" w:rsidP="00A1206E">
            <w:pPr>
              <w:ind w:left="0" w:right="-1"/>
              <w:jc w:val="right"/>
            </w:pPr>
            <w:r>
              <w:t>TOTAL</w:t>
            </w:r>
          </w:p>
        </w:tc>
        <w:tc>
          <w:tcPr>
            <w:tcW w:w="1776" w:type="dxa"/>
            <w:vAlign w:val="center"/>
          </w:tcPr>
          <w:p w14:paraId="0803E067" w14:textId="77777777" w:rsidR="007B5D0F" w:rsidRDefault="007B5D0F" w:rsidP="00A1206E">
            <w:pPr>
              <w:ind w:left="0" w:right="-1"/>
              <w:jc w:val="left"/>
            </w:pPr>
          </w:p>
        </w:tc>
        <w:tc>
          <w:tcPr>
            <w:tcW w:w="3261" w:type="dxa"/>
          </w:tcPr>
          <w:p w14:paraId="17C473C3" w14:textId="77777777" w:rsidR="007B5D0F" w:rsidRDefault="007B5D0F" w:rsidP="00A1206E">
            <w:pPr>
              <w:ind w:left="0" w:right="-1"/>
              <w:jc w:val="left"/>
            </w:pPr>
          </w:p>
        </w:tc>
      </w:tr>
      <w:bookmarkEnd w:id="12"/>
    </w:tbl>
    <w:p w14:paraId="5B896179" w14:textId="77777777" w:rsidR="007B5D0F" w:rsidRDefault="007B5D0F" w:rsidP="007B5D0F">
      <w:pPr>
        <w:ind w:left="0" w:right="0"/>
        <w:rPr>
          <w:b/>
          <w:bCs/>
          <w:i/>
        </w:rPr>
      </w:pPr>
    </w:p>
    <w:p w14:paraId="12453A11" w14:textId="77777777" w:rsidR="005D20DD" w:rsidRDefault="005D20DD" w:rsidP="007B5D0F">
      <w:pPr>
        <w:ind w:left="0" w:right="0"/>
        <w:rPr>
          <w:b/>
          <w:bCs/>
          <w:i/>
        </w:rPr>
      </w:pPr>
    </w:p>
    <w:p w14:paraId="406D4B3B" w14:textId="77777777" w:rsidR="007B5D0F" w:rsidRDefault="007B5D0F" w:rsidP="00B42632">
      <w:pPr>
        <w:numPr>
          <w:ilvl w:val="2"/>
          <w:numId w:val="25"/>
        </w:numPr>
        <w:ind w:right="0"/>
        <w:rPr>
          <w:i/>
          <w:iCs/>
        </w:rPr>
      </w:pPr>
      <w:r>
        <w:rPr>
          <w:b/>
          <w:bCs/>
          <w:i/>
        </w:rPr>
        <w:t xml:space="preserve">Trésorerie : </w:t>
      </w:r>
      <w:r w:rsidRPr="008C3158">
        <w:rPr>
          <w:i/>
          <w:iCs/>
        </w:rPr>
        <w:t>Quelle sera la situation de la trésorerie à court et moyen terme ? Devrez-vous faire appel à des financements externes pour couvrir les besoins de trésorerie ?</w:t>
      </w:r>
    </w:p>
    <w:p w14:paraId="62628226" w14:textId="67FDF83F" w:rsidR="007B5D0F" w:rsidRPr="00AF4AFC" w:rsidRDefault="007B5D0F" w:rsidP="00AF4AFC">
      <w:pPr>
        <w:ind w:left="720" w:right="0"/>
        <w:rPr>
          <w:rFonts w:cs="Calibri"/>
          <w:i/>
          <w:iCs/>
        </w:rPr>
      </w:pPr>
      <w:r w:rsidRPr="008C3158">
        <w:rPr>
          <w:i/>
        </w:rPr>
        <w:t xml:space="preserve">(500 </w:t>
      </w:r>
      <w:r w:rsidRPr="008C3158">
        <w:rPr>
          <w:rFonts w:cs="Calibri"/>
          <w:i/>
          <w:iCs/>
        </w:rPr>
        <w:t>caractères maximum)</w:t>
      </w:r>
    </w:p>
    <w:tbl>
      <w:tblPr>
        <w:tblStyle w:val="TableGrid"/>
        <w:tblW w:w="0" w:type="auto"/>
        <w:tblInd w:w="421" w:type="dxa"/>
        <w:tblLook w:val="04A0" w:firstRow="1" w:lastRow="0" w:firstColumn="1" w:lastColumn="0" w:noHBand="0" w:noVBand="1"/>
      </w:tblPr>
      <w:tblGrid>
        <w:gridCol w:w="9066"/>
      </w:tblGrid>
      <w:tr w:rsidR="007B5D0F" w14:paraId="2968B605" w14:textId="77777777" w:rsidTr="00A1206E">
        <w:trPr>
          <w:trHeight w:val="1357"/>
        </w:trPr>
        <w:tc>
          <w:tcPr>
            <w:tcW w:w="9066" w:type="dxa"/>
          </w:tcPr>
          <w:p w14:paraId="7827C976" w14:textId="77777777" w:rsidR="007B5D0F" w:rsidRDefault="007B5D0F" w:rsidP="00A1206E">
            <w:pPr>
              <w:pStyle w:val="ListParagraph"/>
              <w:ind w:left="0"/>
              <w:rPr>
                <w:rFonts w:cs="Calibri"/>
                <w:i/>
              </w:rPr>
            </w:pPr>
          </w:p>
        </w:tc>
      </w:tr>
    </w:tbl>
    <w:p w14:paraId="311BA4ED" w14:textId="77777777" w:rsidR="007B5D0F" w:rsidRDefault="007B5D0F" w:rsidP="007B5D0F">
      <w:pPr>
        <w:ind w:left="0" w:right="0"/>
        <w:rPr>
          <w:b/>
          <w:bCs/>
          <w:i/>
        </w:rPr>
      </w:pPr>
    </w:p>
    <w:p w14:paraId="0C92DA0A" w14:textId="3EC5A258" w:rsidR="007B5D0F" w:rsidRDefault="007B5D0F" w:rsidP="00B42632">
      <w:pPr>
        <w:numPr>
          <w:ilvl w:val="2"/>
          <w:numId w:val="25"/>
        </w:numPr>
        <w:ind w:right="0"/>
        <w:rPr>
          <w:i/>
          <w:iCs/>
        </w:rPr>
      </w:pPr>
      <w:r>
        <w:rPr>
          <w:b/>
          <w:bCs/>
          <w:i/>
        </w:rPr>
        <w:t xml:space="preserve">Viabilité financière : </w:t>
      </w:r>
      <w:r w:rsidRPr="008C3158">
        <w:rPr>
          <w:i/>
          <w:iCs/>
        </w:rPr>
        <w:t xml:space="preserve">Après combien de mois / d’années d’activités le projet devrait-il être </w:t>
      </w:r>
      <w:r>
        <w:rPr>
          <w:i/>
          <w:iCs/>
        </w:rPr>
        <w:t>viable</w:t>
      </w:r>
      <w:r w:rsidR="00552510">
        <w:rPr>
          <w:i/>
          <w:iCs/>
        </w:rPr>
        <w:t xml:space="preserve"> </w:t>
      </w:r>
      <w:r w:rsidRPr="008C3158">
        <w:rPr>
          <w:i/>
          <w:iCs/>
        </w:rPr>
        <w:t>? Expliquez le potentiel de croissance de l’activité à 3 ans ?</w:t>
      </w:r>
    </w:p>
    <w:p w14:paraId="78C35F1C" w14:textId="77777777" w:rsidR="007B5D0F" w:rsidRPr="008C3158" w:rsidRDefault="007B5D0F" w:rsidP="007B5D0F">
      <w:pPr>
        <w:pStyle w:val="TitrePartie2"/>
        <w:numPr>
          <w:ilvl w:val="0"/>
          <w:numId w:val="0"/>
        </w:numPr>
        <w:ind w:left="390" w:firstLine="318"/>
        <w:rPr>
          <w:rFonts w:cs="Calibri"/>
          <w:b w:val="0"/>
          <w:i/>
          <w:iCs/>
          <w:sz w:val="20"/>
          <w:szCs w:val="20"/>
        </w:rPr>
      </w:pPr>
      <w:r w:rsidRPr="002B69BD">
        <w:rPr>
          <w:rFonts w:cs="Calibri"/>
          <w:b w:val="0"/>
          <w:i/>
          <w:iCs/>
          <w:sz w:val="20"/>
          <w:szCs w:val="20"/>
        </w:rPr>
        <w:t>(</w:t>
      </w:r>
      <w:r>
        <w:rPr>
          <w:rFonts w:cs="Calibri"/>
          <w:b w:val="0"/>
          <w:i/>
          <w:iCs/>
          <w:sz w:val="20"/>
          <w:szCs w:val="20"/>
        </w:rPr>
        <w:t>1.000</w:t>
      </w:r>
      <w:r w:rsidRPr="002B69BD">
        <w:rPr>
          <w:rFonts w:cs="Calibri"/>
          <w:b w:val="0"/>
          <w:i/>
          <w:iCs/>
          <w:sz w:val="20"/>
          <w:szCs w:val="20"/>
        </w:rPr>
        <w:t xml:space="preserve"> caractères maximum)</w:t>
      </w:r>
    </w:p>
    <w:tbl>
      <w:tblPr>
        <w:tblStyle w:val="TableGrid"/>
        <w:tblW w:w="0" w:type="auto"/>
        <w:tblInd w:w="421" w:type="dxa"/>
        <w:tblLook w:val="04A0" w:firstRow="1" w:lastRow="0" w:firstColumn="1" w:lastColumn="0" w:noHBand="0" w:noVBand="1"/>
      </w:tblPr>
      <w:tblGrid>
        <w:gridCol w:w="9066"/>
      </w:tblGrid>
      <w:tr w:rsidR="007B5D0F" w14:paraId="6EC784C1" w14:textId="77777777" w:rsidTr="00A1206E">
        <w:trPr>
          <w:trHeight w:val="1357"/>
        </w:trPr>
        <w:tc>
          <w:tcPr>
            <w:tcW w:w="9066" w:type="dxa"/>
          </w:tcPr>
          <w:p w14:paraId="7A24BF30" w14:textId="77777777" w:rsidR="007B5D0F" w:rsidRDefault="007B5D0F" w:rsidP="00A1206E">
            <w:pPr>
              <w:pStyle w:val="ListParagraph"/>
              <w:ind w:left="0"/>
              <w:rPr>
                <w:rFonts w:cs="Calibri"/>
                <w:i/>
              </w:rPr>
            </w:pPr>
          </w:p>
        </w:tc>
      </w:tr>
    </w:tbl>
    <w:p w14:paraId="773CC4BD" w14:textId="77777777" w:rsidR="007B5D0F" w:rsidRDefault="007B5D0F" w:rsidP="007B5D0F">
      <w:pPr>
        <w:ind w:left="720" w:right="0"/>
        <w:rPr>
          <w:i/>
          <w:iCs/>
        </w:rPr>
      </w:pPr>
    </w:p>
    <w:p w14:paraId="715484C3" w14:textId="77777777" w:rsidR="007B5D0F" w:rsidRPr="008C3158" w:rsidRDefault="007B5D0F" w:rsidP="00B42632">
      <w:pPr>
        <w:numPr>
          <w:ilvl w:val="2"/>
          <w:numId w:val="25"/>
        </w:numPr>
        <w:ind w:right="0"/>
        <w:rPr>
          <w:i/>
          <w:iCs/>
        </w:rPr>
      </w:pPr>
      <w:r>
        <w:rPr>
          <w:b/>
          <w:bCs/>
          <w:i/>
        </w:rPr>
        <w:t xml:space="preserve">Décrivez l’effet de levier </w:t>
      </w:r>
      <w:r>
        <w:rPr>
          <w:i/>
        </w:rPr>
        <w:t xml:space="preserve">que permet l’éventuel subside Good Food sur votre projet. </w:t>
      </w:r>
    </w:p>
    <w:p w14:paraId="18F5E467" w14:textId="7B02340C" w:rsidR="007B5D0F" w:rsidRPr="00AF4AFC" w:rsidRDefault="007B5D0F" w:rsidP="00AF4AFC">
      <w:pPr>
        <w:pStyle w:val="ListParagraph"/>
        <w:ind w:left="390" w:right="0" w:firstLine="318"/>
        <w:rPr>
          <w:rFonts w:cs="Calibri"/>
          <w:i/>
          <w:iCs/>
        </w:rPr>
      </w:pPr>
      <w:r w:rsidRPr="008C3158">
        <w:rPr>
          <w:i/>
        </w:rPr>
        <w:t xml:space="preserve">(500 </w:t>
      </w:r>
      <w:r w:rsidRPr="008C3158">
        <w:rPr>
          <w:rFonts w:cs="Calibri"/>
          <w:i/>
          <w:iCs/>
        </w:rPr>
        <w:t>caractères maximum)</w:t>
      </w:r>
    </w:p>
    <w:tbl>
      <w:tblPr>
        <w:tblStyle w:val="TableGrid"/>
        <w:tblW w:w="0" w:type="auto"/>
        <w:tblInd w:w="421" w:type="dxa"/>
        <w:tblLook w:val="04A0" w:firstRow="1" w:lastRow="0" w:firstColumn="1" w:lastColumn="0" w:noHBand="0" w:noVBand="1"/>
      </w:tblPr>
      <w:tblGrid>
        <w:gridCol w:w="9066"/>
      </w:tblGrid>
      <w:tr w:rsidR="007B5D0F" w14:paraId="62B47FE2" w14:textId="77777777" w:rsidTr="00A1206E">
        <w:trPr>
          <w:trHeight w:val="1357"/>
        </w:trPr>
        <w:tc>
          <w:tcPr>
            <w:tcW w:w="9066" w:type="dxa"/>
          </w:tcPr>
          <w:p w14:paraId="2C480A00" w14:textId="77777777" w:rsidR="007B5D0F" w:rsidRDefault="007B5D0F" w:rsidP="00A1206E">
            <w:pPr>
              <w:pStyle w:val="ListParagraph"/>
              <w:ind w:left="0"/>
              <w:rPr>
                <w:rFonts w:cs="Calibri"/>
                <w:i/>
              </w:rPr>
            </w:pPr>
            <w:bookmarkStart w:id="13" w:name="_Hlk69894922"/>
          </w:p>
        </w:tc>
      </w:tr>
      <w:bookmarkEnd w:id="13"/>
      <w:bookmarkEnd w:id="11"/>
    </w:tbl>
    <w:p w14:paraId="0CBF5276" w14:textId="77777777" w:rsidR="00F91448" w:rsidRDefault="00F91448" w:rsidP="00F91448">
      <w:pPr>
        <w:pStyle w:val="PartieTitres"/>
        <w:tabs>
          <w:tab w:val="left" w:pos="1276"/>
          <w:tab w:val="left" w:pos="1560"/>
        </w:tabs>
        <w:spacing w:after="360" w:line="276" w:lineRule="auto"/>
        <w:jc w:val="left"/>
        <w:rPr>
          <w:bCs/>
          <w:i/>
          <w:iCs/>
        </w:rPr>
      </w:pPr>
    </w:p>
    <w:p w14:paraId="2E5C0CB0" w14:textId="10FF1132" w:rsidR="00F91448" w:rsidRPr="00E37B5C" w:rsidRDefault="00C77732" w:rsidP="00E37B5C">
      <w:pPr>
        <w:pStyle w:val="PartieTitres"/>
        <w:pBdr>
          <w:top w:val="single" w:sz="4" w:space="1" w:color="auto"/>
          <w:left w:val="single" w:sz="4" w:space="4" w:color="auto"/>
          <w:bottom w:val="single" w:sz="4" w:space="2" w:color="auto"/>
          <w:right w:val="single" w:sz="4" w:space="4" w:color="auto"/>
        </w:pBdr>
        <w:tabs>
          <w:tab w:val="left" w:pos="1276"/>
          <w:tab w:val="left" w:pos="1560"/>
        </w:tabs>
        <w:spacing w:after="360" w:line="276" w:lineRule="auto"/>
        <w:jc w:val="left"/>
        <w:rPr>
          <w:rFonts w:cs="Calibri"/>
          <w:b w:val="0"/>
          <w:i/>
          <w:iCs/>
          <w:color w:val="000000"/>
          <w:sz w:val="20"/>
          <w:szCs w:val="20"/>
        </w:rPr>
      </w:pPr>
      <w:r w:rsidRPr="00E37B5C">
        <w:rPr>
          <w:rFonts w:cs="Calibri"/>
          <w:bCs/>
          <w:i/>
          <w:iCs/>
          <w:color w:val="000000"/>
          <w:sz w:val="20"/>
          <w:szCs w:val="20"/>
          <w:highlight w:val="yellow"/>
        </w:rPr>
        <w:t>Pour la catégorie « diversification » obligatoire</w:t>
      </w:r>
      <w:r w:rsidR="00F91448" w:rsidRPr="00E37B5C">
        <w:rPr>
          <w:rFonts w:cs="Calibri"/>
          <w:bCs/>
          <w:i/>
          <w:iCs/>
          <w:color w:val="000000"/>
          <w:sz w:val="20"/>
          <w:szCs w:val="20"/>
          <w:highlight w:val="yellow"/>
        </w:rPr>
        <w:t>,</w:t>
      </w:r>
      <w:r w:rsidRPr="00E37B5C">
        <w:rPr>
          <w:rFonts w:cs="Calibri"/>
          <w:bCs/>
          <w:i/>
          <w:iCs/>
          <w:color w:val="000000"/>
          <w:sz w:val="20"/>
          <w:szCs w:val="20"/>
          <w:highlight w:val="yellow"/>
        </w:rPr>
        <w:t xml:space="preserve"> pour les autres axes facultatives :  </w:t>
      </w:r>
      <w:r w:rsidR="00F91448" w:rsidRPr="00E37B5C">
        <w:rPr>
          <w:rFonts w:cs="Calibri"/>
          <w:b w:val="0"/>
          <w:i/>
          <w:iCs/>
          <w:color w:val="000000"/>
          <w:sz w:val="20"/>
          <w:szCs w:val="20"/>
          <w:highlight w:val="yellow"/>
        </w:rPr>
        <w:t>Documents à joindre : déclarations TVA des deux derniers exercices comptable (afin de pouvoir déterminer la part de la production primaire dans l'ensemble des activités de l'entreprise).</w:t>
      </w:r>
    </w:p>
    <w:p w14:paraId="6A259125" w14:textId="5CFC7E62" w:rsidR="007B5D0F" w:rsidRPr="000F2089" w:rsidRDefault="007B5D0F" w:rsidP="00B42632">
      <w:pPr>
        <w:pStyle w:val="PartieTitres"/>
        <w:numPr>
          <w:ilvl w:val="0"/>
          <w:numId w:val="18"/>
        </w:numPr>
        <w:pBdr>
          <w:bottom w:val="single" w:sz="4" w:space="2" w:color="auto"/>
        </w:pBdr>
        <w:tabs>
          <w:tab w:val="left" w:pos="1276"/>
          <w:tab w:val="left" w:pos="1560"/>
          <w:tab w:val="left" w:pos="1701"/>
        </w:tabs>
        <w:spacing w:after="360" w:line="276" w:lineRule="auto"/>
        <w:ind w:left="0" w:firstLine="0"/>
        <w:jc w:val="left"/>
      </w:pPr>
      <w:r>
        <w:t> </w:t>
      </w:r>
      <w:r w:rsidR="00092DC4">
        <w:t>IMPACT ENVIRONNEMENTAL</w:t>
      </w:r>
    </w:p>
    <w:p w14:paraId="4DFCE1EC" w14:textId="77777777" w:rsidR="00092DC4" w:rsidRDefault="00092DC4" w:rsidP="00092DC4">
      <w:pPr>
        <w:widowControl/>
        <w:suppressAutoHyphens w:val="0"/>
        <w:spacing w:before="100" w:beforeAutospacing="1" w:after="100" w:afterAutospacing="1"/>
        <w:ind w:left="0" w:right="0"/>
        <w:contextualSpacing/>
        <w:textAlignment w:val="baseline"/>
        <w:rPr>
          <w:rFonts w:eastAsia="Times New Roman" w:cs="Arial"/>
          <w:i/>
          <w:lang w:eastAsia="fr-BE"/>
        </w:rPr>
      </w:pPr>
      <w:r w:rsidRPr="00DA5DC2">
        <w:rPr>
          <w:rFonts w:eastAsia="Times New Roman" w:cs="Arial"/>
          <w:i/>
          <w:lang w:eastAsia="fr-BE"/>
        </w:rPr>
        <w:t>Décrivez en quoi votre projet contribue à diminuer l’empreinte écologique de nos modes de production, de distribution et/ou de consommation</w:t>
      </w:r>
      <w:r>
        <w:rPr>
          <w:rFonts w:eastAsia="Times New Roman" w:cs="Arial"/>
          <w:i/>
          <w:lang w:eastAsia="fr-BE"/>
        </w:rPr>
        <w:t xml:space="preserve"> en RBC</w:t>
      </w:r>
      <w:r w:rsidRPr="00DA5DC2">
        <w:rPr>
          <w:rFonts w:eastAsia="Times New Roman" w:cs="Arial"/>
          <w:i/>
          <w:lang w:eastAsia="fr-BE"/>
        </w:rPr>
        <w:t xml:space="preserve">. </w:t>
      </w:r>
    </w:p>
    <w:p w14:paraId="7973F372" w14:textId="77777777" w:rsidR="00092DC4" w:rsidRDefault="00092DC4" w:rsidP="00092DC4">
      <w:pPr>
        <w:widowControl/>
        <w:suppressAutoHyphens w:val="0"/>
        <w:spacing w:before="100" w:beforeAutospacing="1" w:after="100" w:afterAutospacing="1"/>
        <w:ind w:left="0" w:right="0"/>
        <w:contextualSpacing/>
        <w:textAlignment w:val="baseline"/>
        <w:rPr>
          <w:rFonts w:eastAsia="Times New Roman" w:cs="Arial"/>
          <w:i/>
          <w:lang w:eastAsia="fr-BE"/>
        </w:rPr>
      </w:pPr>
    </w:p>
    <w:p w14:paraId="704F5F03" w14:textId="3319758F" w:rsidR="00092DC4" w:rsidRPr="00DA5DC2" w:rsidRDefault="00092DC4" w:rsidP="00092DC4">
      <w:pPr>
        <w:widowControl/>
        <w:suppressAutoHyphens w:val="0"/>
        <w:spacing w:before="100" w:beforeAutospacing="1" w:after="100" w:afterAutospacing="1"/>
        <w:ind w:left="0" w:right="0"/>
        <w:contextualSpacing/>
        <w:textAlignment w:val="baseline"/>
        <w:rPr>
          <w:rFonts w:eastAsia="Times New Roman" w:cs="Arial"/>
          <w:i/>
          <w:lang w:eastAsia="fr-BE"/>
        </w:rPr>
      </w:pPr>
      <w:r w:rsidRPr="00DA5DC2">
        <w:rPr>
          <w:rFonts w:eastAsia="Times New Roman" w:cs="Arial"/>
          <w:i/>
          <w:lang w:eastAsia="fr-BE"/>
        </w:rPr>
        <w:t>Décrivez les impacts positifs</w:t>
      </w:r>
      <w:r w:rsidR="00552510">
        <w:rPr>
          <w:rFonts w:eastAsia="Times New Roman" w:cs="Arial"/>
          <w:i/>
          <w:lang w:eastAsia="fr-BE"/>
        </w:rPr>
        <w:t>, dont vous avez connaissance,</w:t>
      </w:r>
      <w:r w:rsidRPr="00DA5DC2">
        <w:rPr>
          <w:rFonts w:eastAsia="Times New Roman" w:cs="Arial"/>
          <w:i/>
          <w:lang w:eastAsia="fr-BE"/>
        </w:rPr>
        <w:t xml:space="preserve"> de votre activité pour l’environnement (sol, eau, air, biodiversité, mobilité, intrants, déchets </w:t>
      </w:r>
      <w:proofErr w:type="spellStart"/>
      <w:r w:rsidRPr="00DA5DC2">
        <w:rPr>
          <w:rFonts w:eastAsia="Times New Roman" w:cs="Arial"/>
          <w:i/>
          <w:lang w:eastAsia="fr-BE"/>
        </w:rPr>
        <w:t>etc</w:t>
      </w:r>
      <w:proofErr w:type="spellEnd"/>
      <w:r w:rsidRPr="00DA5DC2">
        <w:rPr>
          <w:rFonts w:eastAsia="Times New Roman" w:cs="Arial"/>
          <w:i/>
          <w:lang w:eastAsia="fr-BE"/>
        </w:rPr>
        <w:t xml:space="preserve">),  ainsi que les mesures mises en place pour réduire les éventuels impacts négatifs, ceci à toutes les étapes, depuis la production jusqu’à la commercialisation. </w:t>
      </w:r>
    </w:p>
    <w:p w14:paraId="2FFCE702" w14:textId="77777777" w:rsidR="00092DC4" w:rsidRPr="00DA5DC2" w:rsidRDefault="00092DC4" w:rsidP="00092DC4">
      <w:pPr>
        <w:ind w:left="0" w:right="-1"/>
        <w:rPr>
          <w:rFonts w:cs="Calibri"/>
          <w:i/>
        </w:rPr>
      </w:pPr>
    </w:p>
    <w:p w14:paraId="1E22CAF0" w14:textId="2F34F4B4" w:rsidR="00092DC4" w:rsidRDefault="00092DC4" w:rsidP="005D20DD">
      <w:pPr>
        <w:ind w:left="0" w:right="-1"/>
        <w:rPr>
          <w:rFonts w:cs="Calibri"/>
          <w:i/>
        </w:rPr>
      </w:pPr>
      <w:r w:rsidRPr="00DA5DC2">
        <w:rPr>
          <w:rFonts w:cs="Calibri"/>
          <w:i/>
        </w:rPr>
        <w:t>Précisez les indicateurs et les objectifs pertinents dans le cadre du projet dans l</w:t>
      </w:r>
      <w:r w:rsidR="00324AB7">
        <w:rPr>
          <w:rFonts w:cs="Calibri"/>
          <w:i/>
        </w:rPr>
        <w:t xml:space="preserve">’annexe </w:t>
      </w:r>
      <w:r w:rsidRPr="00DA5DC2">
        <w:rPr>
          <w:rFonts w:cs="Calibri"/>
          <w:i/>
        </w:rPr>
        <w:t>« Budget – RH – Indicateurs202</w:t>
      </w:r>
      <w:r w:rsidR="005D20DD">
        <w:rPr>
          <w:rFonts w:cs="Calibri"/>
          <w:i/>
        </w:rPr>
        <w:t>4</w:t>
      </w:r>
      <w:r w:rsidRPr="00DA5DC2">
        <w:rPr>
          <w:rFonts w:cs="Calibri"/>
          <w:i/>
        </w:rPr>
        <w:t> », onglet « Indicateurs ».</w:t>
      </w:r>
    </w:p>
    <w:p w14:paraId="14551E1A" w14:textId="77777777" w:rsidR="005D20DD" w:rsidRPr="005D20DD" w:rsidRDefault="005D20DD" w:rsidP="005D20DD">
      <w:pPr>
        <w:ind w:left="0" w:right="-1"/>
        <w:rPr>
          <w:rFonts w:cs="Calibri"/>
          <w:i/>
        </w:rPr>
      </w:pPr>
    </w:p>
    <w:p w14:paraId="37D02398" w14:textId="49A10D68" w:rsidR="00092DC4" w:rsidRPr="002255B7" w:rsidRDefault="00092DC4" w:rsidP="00B42632">
      <w:pPr>
        <w:pStyle w:val="ListParagraph"/>
        <w:widowControl/>
        <w:numPr>
          <w:ilvl w:val="0"/>
          <w:numId w:val="31"/>
        </w:numPr>
        <w:suppressAutoHyphens w:val="0"/>
        <w:spacing w:before="100" w:beforeAutospacing="1" w:after="100" w:afterAutospacing="1"/>
        <w:ind w:right="0"/>
        <w:contextualSpacing/>
        <w:textAlignment w:val="baseline"/>
        <w:rPr>
          <w:rFonts w:eastAsia="Times New Roman" w:cs="Arial"/>
          <w:b/>
          <w:bCs/>
          <w:i/>
          <w:iCs/>
          <w:lang w:eastAsia="fr-BE"/>
        </w:rPr>
      </w:pPr>
      <w:r>
        <w:rPr>
          <w:rFonts w:eastAsia="Times New Roman" w:cs="Arial"/>
          <w:b/>
          <w:bCs/>
          <w:i/>
          <w:iCs/>
          <w:lang w:eastAsia="fr-BE"/>
        </w:rPr>
        <w:t>Description générale de l’approche environnementale</w:t>
      </w:r>
      <w:r w:rsidR="002F0371">
        <w:rPr>
          <w:rFonts w:eastAsia="Times New Roman" w:cs="Arial"/>
          <w:b/>
          <w:bCs/>
          <w:i/>
          <w:iCs/>
          <w:lang w:eastAsia="fr-BE"/>
        </w:rPr>
        <w:t> </w:t>
      </w:r>
      <w:r w:rsidR="002F0371">
        <w:rPr>
          <w:rFonts w:eastAsia="Times New Roman" w:cs="Arial"/>
          <w:i/>
          <w:iCs/>
          <w:lang w:eastAsia="fr-BE"/>
        </w:rPr>
        <w:t xml:space="preserve">: Quels seront les techniques agricoles mise en œuvre. Dans quelle mesure respectez-vous le cahier des charges de l’agriculture biologique (recommandé mais sans obligation de certification), etc. </w:t>
      </w:r>
    </w:p>
    <w:p w14:paraId="1F214784" w14:textId="77777777" w:rsidR="002255B7" w:rsidRPr="00326D0D" w:rsidRDefault="002255B7" w:rsidP="002255B7">
      <w:pPr>
        <w:pStyle w:val="ListParagraph"/>
        <w:widowControl/>
        <w:suppressAutoHyphens w:val="0"/>
        <w:spacing w:before="100" w:beforeAutospacing="1" w:after="100" w:afterAutospacing="1"/>
        <w:ind w:left="360" w:right="0"/>
        <w:contextualSpacing/>
        <w:textAlignment w:val="baseline"/>
        <w:rPr>
          <w:rFonts w:eastAsia="Times New Roman" w:cs="Arial"/>
          <w:b/>
          <w:bCs/>
          <w:i/>
          <w:iCs/>
          <w:lang w:eastAsia="fr-BE"/>
        </w:rPr>
      </w:pPr>
    </w:p>
    <w:p w14:paraId="765C3E30" w14:textId="2845629D" w:rsidR="00326D0D" w:rsidRDefault="00326D0D" w:rsidP="00326D0D">
      <w:pPr>
        <w:pStyle w:val="ListParagraph"/>
        <w:widowControl/>
        <w:suppressAutoHyphens w:val="0"/>
        <w:spacing w:before="100" w:beforeAutospacing="1" w:after="100" w:afterAutospacing="1"/>
        <w:ind w:left="360" w:right="0"/>
        <w:contextualSpacing/>
        <w:textAlignment w:val="baseline"/>
        <w:rPr>
          <w:rFonts w:eastAsia="Times New Roman" w:cs="Arial"/>
          <w:i/>
          <w:iCs/>
          <w:lang w:eastAsia="fr-BE"/>
        </w:rPr>
      </w:pPr>
      <w:r w:rsidRPr="00326D0D">
        <w:rPr>
          <w:rFonts w:eastAsia="Times New Roman" w:cs="Arial"/>
          <w:i/>
          <w:iCs/>
          <w:lang w:eastAsia="fr-BE"/>
        </w:rPr>
        <w:t xml:space="preserve">Décrivez les </w:t>
      </w:r>
      <w:r w:rsidRPr="00326D0D">
        <w:rPr>
          <w:rFonts w:eastAsia="Times New Roman" w:cs="Arial"/>
          <w:b/>
          <w:bCs/>
          <w:i/>
          <w:iCs/>
          <w:lang w:eastAsia="fr-BE"/>
        </w:rPr>
        <w:t>bénéfices environnementaux</w:t>
      </w:r>
      <w:r w:rsidRPr="00326D0D">
        <w:rPr>
          <w:rFonts w:eastAsia="Times New Roman" w:cs="Arial"/>
          <w:i/>
          <w:iCs/>
          <w:lang w:eastAsia="fr-BE"/>
        </w:rPr>
        <w:t xml:space="preserve"> majeurs qui découleront de votre projet ainsi que la manière dont ils sont mis en œuvre</w:t>
      </w:r>
      <w:r>
        <w:rPr>
          <w:rFonts w:eastAsia="Times New Roman" w:cs="Arial"/>
          <w:i/>
          <w:iCs/>
          <w:lang w:eastAsia="fr-BE"/>
        </w:rPr>
        <w:t xml:space="preserve"> </w:t>
      </w:r>
      <w:r w:rsidRPr="00326D0D">
        <w:rPr>
          <w:rFonts w:eastAsia="Times New Roman" w:cs="Arial"/>
          <w:i/>
          <w:iCs/>
          <w:lang w:eastAsia="fr-BE"/>
        </w:rPr>
        <w:t>(</w:t>
      </w:r>
      <w:proofErr w:type="spellStart"/>
      <w:r w:rsidRPr="00326D0D">
        <w:rPr>
          <w:rFonts w:eastAsia="Times New Roman" w:cs="Arial"/>
          <w:i/>
          <w:iCs/>
          <w:lang w:eastAsia="fr-BE"/>
        </w:rPr>
        <w:t>p.e</w:t>
      </w:r>
      <w:proofErr w:type="spellEnd"/>
      <w:r w:rsidRPr="00326D0D">
        <w:rPr>
          <w:rFonts w:eastAsia="Times New Roman" w:cs="Arial"/>
          <w:i/>
          <w:iCs/>
          <w:lang w:eastAsia="fr-BE"/>
        </w:rPr>
        <w:t>. impact sur biodiversité, gestion de l’eau, pollution de l’air, des sols,</w:t>
      </w:r>
      <w:r>
        <w:rPr>
          <w:rFonts w:eastAsia="Times New Roman" w:cs="Arial"/>
          <w:i/>
          <w:iCs/>
          <w:lang w:eastAsia="fr-BE"/>
        </w:rPr>
        <w:t xml:space="preserve"> utilisation rationnelle de l’énergie, réduction des km parcourus par des véhicules motorisés, etc</w:t>
      </w:r>
      <w:r w:rsidRPr="00326D0D">
        <w:rPr>
          <w:rFonts w:eastAsia="Times New Roman" w:cs="Arial"/>
          <w:i/>
          <w:iCs/>
          <w:lang w:eastAsia="fr-BE"/>
        </w:rPr>
        <w:t>…).</w:t>
      </w:r>
    </w:p>
    <w:p w14:paraId="4777D070" w14:textId="77777777" w:rsidR="002255B7" w:rsidRDefault="002255B7" w:rsidP="00326D0D">
      <w:pPr>
        <w:pStyle w:val="ListParagraph"/>
        <w:widowControl/>
        <w:suppressAutoHyphens w:val="0"/>
        <w:spacing w:before="100" w:beforeAutospacing="1" w:after="100" w:afterAutospacing="1"/>
        <w:ind w:left="360" w:right="0"/>
        <w:contextualSpacing/>
        <w:textAlignment w:val="baseline"/>
        <w:rPr>
          <w:rFonts w:eastAsia="Times New Roman" w:cs="Arial"/>
          <w:i/>
          <w:iCs/>
          <w:lang w:eastAsia="fr-BE"/>
        </w:rPr>
      </w:pPr>
    </w:p>
    <w:p w14:paraId="50C19458" w14:textId="0C29A848" w:rsidR="00326D0D" w:rsidRPr="00326D0D" w:rsidRDefault="00326D0D" w:rsidP="00326D0D">
      <w:pPr>
        <w:pStyle w:val="ListParagraph"/>
        <w:widowControl/>
        <w:suppressAutoHyphens w:val="0"/>
        <w:spacing w:before="100" w:beforeAutospacing="1" w:after="100" w:afterAutospacing="1"/>
        <w:ind w:left="360" w:right="0"/>
        <w:contextualSpacing/>
        <w:textAlignment w:val="baseline"/>
        <w:rPr>
          <w:rFonts w:eastAsia="Times New Roman" w:cs="Arial"/>
          <w:i/>
          <w:iCs/>
          <w:lang w:eastAsia="fr-BE"/>
        </w:rPr>
      </w:pPr>
      <w:r w:rsidRPr="00326D0D">
        <w:rPr>
          <w:rFonts w:eastAsia="Times New Roman" w:cs="Arial"/>
          <w:i/>
          <w:iCs/>
          <w:lang w:eastAsia="fr-BE"/>
        </w:rPr>
        <w:t xml:space="preserve">Quel(s) serai(en)t les </w:t>
      </w:r>
      <w:r w:rsidRPr="00326D0D">
        <w:rPr>
          <w:rFonts w:eastAsia="Times New Roman" w:cs="Arial"/>
          <w:b/>
          <w:bCs/>
          <w:i/>
          <w:iCs/>
          <w:lang w:eastAsia="fr-BE"/>
        </w:rPr>
        <w:t>impacts environnementaux négatifs</w:t>
      </w:r>
      <w:r w:rsidRPr="00326D0D">
        <w:rPr>
          <w:rFonts w:eastAsia="Times New Roman" w:cs="Arial"/>
          <w:i/>
          <w:iCs/>
          <w:lang w:eastAsia="fr-BE"/>
        </w:rPr>
        <w:t xml:space="preserve"> éventuel qui pourraient découler de votre projet ? (surconsommation d’énergie, de ressources non-renouvelables, augmentation des km parcourus, pollution des sols, impacts négatifs sur la biodiversité,…).</w:t>
      </w:r>
    </w:p>
    <w:p w14:paraId="568892E4" w14:textId="152B6821" w:rsidR="00092DC4" w:rsidRPr="00AF4AFC" w:rsidRDefault="00092DC4" w:rsidP="00AF4AFC">
      <w:pPr>
        <w:pStyle w:val="ListParagraph"/>
        <w:widowControl/>
        <w:suppressAutoHyphens w:val="0"/>
        <w:spacing w:before="100" w:beforeAutospacing="1" w:after="100" w:afterAutospacing="1"/>
        <w:ind w:left="360" w:right="0"/>
        <w:contextualSpacing/>
        <w:textAlignment w:val="baseline"/>
        <w:rPr>
          <w:rFonts w:cs="Calibri"/>
          <w:i/>
          <w:lang w:val="fr-BE"/>
        </w:rPr>
      </w:pPr>
      <w:r w:rsidRPr="00DA5DC2">
        <w:rPr>
          <w:rFonts w:cs="Calibri"/>
          <w:i/>
          <w:lang w:val="fr-BE"/>
        </w:rPr>
        <w:t>(2.</w:t>
      </w:r>
      <w:r w:rsidR="00326D0D">
        <w:rPr>
          <w:rFonts w:cs="Calibri"/>
          <w:i/>
          <w:lang w:val="fr-BE"/>
        </w:rPr>
        <w:t>5</w:t>
      </w:r>
      <w:r w:rsidRPr="00DA5DC2">
        <w:rPr>
          <w:rFonts w:cs="Calibri"/>
          <w:i/>
          <w:lang w:val="fr-BE"/>
        </w:rPr>
        <w:t>00 caractères maximum)</w:t>
      </w:r>
    </w:p>
    <w:tbl>
      <w:tblPr>
        <w:tblStyle w:val="TableGrid"/>
        <w:tblW w:w="0" w:type="auto"/>
        <w:tblInd w:w="421" w:type="dxa"/>
        <w:tblLook w:val="04A0" w:firstRow="1" w:lastRow="0" w:firstColumn="1" w:lastColumn="0" w:noHBand="0" w:noVBand="1"/>
      </w:tblPr>
      <w:tblGrid>
        <w:gridCol w:w="9066"/>
      </w:tblGrid>
      <w:tr w:rsidR="00092DC4" w14:paraId="2CC87A67" w14:textId="77777777" w:rsidTr="00A1206E">
        <w:trPr>
          <w:trHeight w:val="1357"/>
        </w:trPr>
        <w:tc>
          <w:tcPr>
            <w:tcW w:w="9066" w:type="dxa"/>
          </w:tcPr>
          <w:p w14:paraId="2FB05766" w14:textId="77777777" w:rsidR="00326D0D" w:rsidRDefault="00326D0D" w:rsidP="00A1206E">
            <w:pPr>
              <w:pStyle w:val="ListParagraph"/>
              <w:ind w:left="0"/>
              <w:rPr>
                <w:rFonts w:cs="Calibri"/>
                <w:i/>
              </w:rPr>
            </w:pPr>
          </w:p>
          <w:p w14:paraId="76B1E8CA" w14:textId="77777777" w:rsidR="00326D0D" w:rsidRDefault="00326D0D" w:rsidP="00A1206E">
            <w:pPr>
              <w:pStyle w:val="ListParagraph"/>
              <w:ind w:left="0"/>
              <w:rPr>
                <w:rFonts w:cs="Calibri"/>
                <w:i/>
              </w:rPr>
            </w:pPr>
          </w:p>
          <w:p w14:paraId="007AC7A2" w14:textId="77777777" w:rsidR="00326D0D" w:rsidRDefault="00326D0D" w:rsidP="00A1206E">
            <w:pPr>
              <w:pStyle w:val="ListParagraph"/>
              <w:ind w:left="0"/>
              <w:rPr>
                <w:rFonts w:cs="Calibri"/>
                <w:i/>
              </w:rPr>
            </w:pPr>
          </w:p>
          <w:p w14:paraId="1F09F590" w14:textId="77777777" w:rsidR="00D920F1" w:rsidRDefault="00D920F1" w:rsidP="00A1206E">
            <w:pPr>
              <w:pStyle w:val="ListParagraph"/>
              <w:ind w:left="0"/>
              <w:rPr>
                <w:rFonts w:cs="Calibri"/>
                <w:i/>
              </w:rPr>
            </w:pPr>
          </w:p>
          <w:p w14:paraId="730F5806" w14:textId="77777777" w:rsidR="00326D0D" w:rsidRDefault="00326D0D" w:rsidP="00A1206E">
            <w:pPr>
              <w:pStyle w:val="ListParagraph"/>
              <w:ind w:left="0"/>
              <w:rPr>
                <w:rFonts w:cs="Calibri"/>
                <w:i/>
              </w:rPr>
            </w:pPr>
          </w:p>
          <w:p w14:paraId="4E692D53" w14:textId="77777777" w:rsidR="00326D0D" w:rsidRDefault="00326D0D" w:rsidP="00A1206E">
            <w:pPr>
              <w:pStyle w:val="ListParagraph"/>
              <w:ind w:left="0"/>
              <w:rPr>
                <w:rFonts w:cs="Calibri"/>
                <w:i/>
              </w:rPr>
            </w:pPr>
          </w:p>
          <w:p w14:paraId="7D05E774" w14:textId="77777777" w:rsidR="00326D0D" w:rsidRDefault="00326D0D" w:rsidP="00A1206E">
            <w:pPr>
              <w:pStyle w:val="ListParagraph"/>
              <w:ind w:left="0"/>
              <w:rPr>
                <w:rFonts w:cs="Calibri"/>
                <w:i/>
              </w:rPr>
            </w:pPr>
          </w:p>
          <w:p w14:paraId="5344F884" w14:textId="77777777" w:rsidR="00326D0D" w:rsidRDefault="00326D0D" w:rsidP="00A1206E">
            <w:pPr>
              <w:pStyle w:val="ListParagraph"/>
              <w:ind w:left="0"/>
              <w:rPr>
                <w:rFonts w:cs="Calibri"/>
                <w:i/>
              </w:rPr>
            </w:pPr>
          </w:p>
          <w:p w14:paraId="21081F7B" w14:textId="77777777" w:rsidR="00326D0D" w:rsidRDefault="00326D0D" w:rsidP="00A1206E">
            <w:pPr>
              <w:pStyle w:val="ListParagraph"/>
              <w:ind w:left="0"/>
              <w:rPr>
                <w:rFonts w:cs="Calibri"/>
                <w:i/>
              </w:rPr>
            </w:pPr>
          </w:p>
          <w:p w14:paraId="507828F7" w14:textId="1D5C89EB" w:rsidR="00326D0D" w:rsidRDefault="00326D0D" w:rsidP="00A1206E">
            <w:pPr>
              <w:pStyle w:val="ListParagraph"/>
              <w:ind w:left="0"/>
              <w:rPr>
                <w:rFonts w:cs="Calibri"/>
                <w:i/>
              </w:rPr>
            </w:pPr>
          </w:p>
        </w:tc>
      </w:tr>
    </w:tbl>
    <w:p w14:paraId="5EAF0392" w14:textId="32386031" w:rsidR="0081449B" w:rsidRPr="0081449B" w:rsidRDefault="004E6E73" w:rsidP="0081449B">
      <w:pPr>
        <w:pStyle w:val="ListParagraph"/>
        <w:numPr>
          <w:ilvl w:val="0"/>
          <w:numId w:val="31"/>
        </w:numPr>
        <w:spacing w:before="100" w:beforeAutospacing="1" w:after="100" w:afterAutospacing="1"/>
        <w:ind w:left="357" w:right="142"/>
        <w:textAlignment w:val="baseline"/>
        <w:rPr>
          <w:rFonts w:eastAsia="Times New Roman" w:cs="Arial"/>
          <w:i/>
          <w:iCs/>
          <w:lang w:eastAsia="fr-BE"/>
        </w:rPr>
      </w:pPr>
      <w:r>
        <w:rPr>
          <w:rFonts w:eastAsia="Times New Roman" w:cs="Arial"/>
          <w:b/>
          <w:bCs/>
          <w:i/>
          <w:iCs/>
          <w:lang w:eastAsia="fr-BE"/>
        </w:rPr>
        <w:lastRenderedPageBreak/>
        <w:t>À remplir uniquement p</w:t>
      </w:r>
      <w:r w:rsidR="0081449B" w:rsidRPr="0081449B">
        <w:rPr>
          <w:rFonts w:eastAsia="Times New Roman" w:cs="Arial"/>
          <w:b/>
          <w:bCs/>
          <w:i/>
          <w:iCs/>
          <w:lang w:eastAsia="fr-BE"/>
        </w:rPr>
        <w:t>our la catégorie « Transition agroécologique ou approfondissement »</w:t>
      </w:r>
      <w:r w:rsidR="0081449B">
        <w:rPr>
          <w:rFonts w:eastAsia="Times New Roman" w:cs="Arial"/>
          <w:i/>
          <w:iCs/>
          <w:lang w:eastAsia="fr-BE"/>
        </w:rPr>
        <w:t xml:space="preserve"> : Quelles dispositions seront mises en place afin d’atteindre une amélioration d’un point de vue environnemental ?             </w:t>
      </w:r>
      <w:r w:rsidR="0081449B" w:rsidRPr="0081449B">
        <w:rPr>
          <w:rFonts w:eastAsia="Times New Roman" w:cs="Arial"/>
          <w:i/>
          <w:iCs/>
          <w:lang w:eastAsia="fr-BE"/>
        </w:rPr>
        <w:t>(1.000 caractères maximum)</w:t>
      </w:r>
    </w:p>
    <w:tbl>
      <w:tblPr>
        <w:tblStyle w:val="Grilledutableau1"/>
        <w:tblW w:w="9072" w:type="dxa"/>
        <w:tblInd w:w="421" w:type="dxa"/>
        <w:tblLook w:val="04A0" w:firstRow="1" w:lastRow="0" w:firstColumn="1" w:lastColumn="0" w:noHBand="0" w:noVBand="1"/>
      </w:tblPr>
      <w:tblGrid>
        <w:gridCol w:w="9072"/>
      </w:tblGrid>
      <w:tr w:rsidR="0081449B" w:rsidRPr="00CF2A07" w14:paraId="38F4D1CD" w14:textId="77777777" w:rsidTr="00850F59">
        <w:trPr>
          <w:trHeight w:val="1759"/>
        </w:trPr>
        <w:tc>
          <w:tcPr>
            <w:tcW w:w="9072" w:type="dxa"/>
          </w:tcPr>
          <w:p w14:paraId="7BCF2B03" w14:textId="77777777" w:rsidR="0081449B" w:rsidRPr="00CF2A07" w:rsidRDefault="0081449B" w:rsidP="00850F59">
            <w:pPr>
              <w:widowControl/>
              <w:suppressAutoHyphens w:val="0"/>
              <w:spacing w:after="200" w:line="276" w:lineRule="auto"/>
              <w:ind w:left="0" w:right="0"/>
              <w:jc w:val="left"/>
              <w:rPr>
                <w:rFonts w:eastAsia="Times New Roman" w:cs="Arial"/>
                <w:color w:val="auto"/>
                <w:szCs w:val="24"/>
                <w:lang w:eastAsia="fr-BE"/>
              </w:rPr>
            </w:pPr>
          </w:p>
          <w:p w14:paraId="55B21583" w14:textId="77777777" w:rsidR="0081449B" w:rsidRPr="00CF2A07" w:rsidRDefault="0081449B" w:rsidP="00850F59">
            <w:pPr>
              <w:widowControl/>
              <w:suppressAutoHyphens w:val="0"/>
              <w:spacing w:after="200" w:line="276" w:lineRule="auto"/>
              <w:ind w:left="0" w:right="0"/>
              <w:jc w:val="left"/>
              <w:rPr>
                <w:rFonts w:eastAsia="Times New Roman" w:cs="Arial"/>
                <w:color w:val="auto"/>
                <w:szCs w:val="24"/>
                <w:lang w:eastAsia="fr-BE"/>
              </w:rPr>
            </w:pPr>
          </w:p>
          <w:p w14:paraId="2BF03382" w14:textId="77777777" w:rsidR="0081449B" w:rsidRPr="00CF2A07" w:rsidRDefault="0081449B" w:rsidP="00850F59">
            <w:pPr>
              <w:widowControl/>
              <w:suppressAutoHyphens w:val="0"/>
              <w:spacing w:after="200" w:line="276" w:lineRule="auto"/>
              <w:ind w:left="0" w:right="0"/>
              <w:jc w:val="left"/>
              <w:rPr>
                <w:rFonts w:eastAsia="Times New Roman" w:cs="Arial"/>
                <w:color w:val="auto"/>
                <w:szCs w:val="24"/>
                <w:lang w:eastAsia="fr-BE"/>
              </w:rPr>
            </w:pPr>
          </w:p>
        </w:tc>
      </w:tr>
    </w:tbl>
    <w:p w14:paraId="57348064" w14:textId="688F5B50" w:rsidR="009F4C66" w:rsidRPr="009F4C66" w:rsidRDefault="00FE2B6A" w:rsidP="00B42632">
      <w:pPr>
        <w:pStyle w:val="ListParagraph"/>
        <w:numPr>
          <w:ilvl w:val="0"/>
          <w:numId w:val="31"/>
        </w:numPr>
        <w:spacing w:before="100" w:beforeAutospacing="1" w:after="100" w:afterAutospacing="1"/>
        <w:ind w:left="357" w:right="142"/>
        <w:textAlignment w:val="baseline"/>
        <w:rPr>
          <w:rFonts w:eastAsia="Times New Roman" w:cs="Arial"/>
          <w:i/>
          <w:iCs/>
          <w:lang w:eastAsia="fr-BE"/>
        </w:rPr>
      </w:pPr>
      <w:r>
        <w:rPr>
          <w:rFonts w:eastAsia="Times New Roman" w:cs="Arial"/>
          <w:b/>
          <w:bCs/>
          <w:i/>
          <w:iCs/>
          <w:lang w:eastAsia="fr-BE"/>
        </w:rPr>
        <w:t xml:space="preserve">Permis d’environnement : </w:t>
      </w:r>
      <w:r w:rsidR="009F4C66">
        <w:rPr>
          <w:rFonts w:eastAsia="Times New Roman" w:cs="Arial"/>
          <w:b/>
          <w:bCs/>
          <w:i/>
          <w:iCs/>
          <w:lang w:eastAsia="fr-BE"/>
        </w:rPr>
        <w:t xml:space="preserve">vos installations sont-elles couvertes par un permis d’environnement ? </w:t>
      </w:r>
    </w:p>
    <w:p w14:paraId="38464DB7" w14:textId="0E98C768" w:rsidR="00FE2B6A" w:rsidRPr="009F4C66" w:rsidRDefault="00FE2B6A" w:rsidP="009F4C66">
      <w:pPr>
        <w:pStyle w:val="ListParagraph"/>
        <w:spacing w:before="100" w:beforeAutospacing="1" w:after="100" w:afterAutospacing="1"/>
        <w:ind w:left="357" w:right="142"/>
        <w:textAlignment w:val="baseline"/>
        <w:rPr>
          <w:rFonts w:eastAsia="Times New Roman" w:cs="Arial"/>
          <w:i/>
          <w:iCs/>
          <w:lang w:eastAsia="fr-BE"/>
        </w:rPr>
      </w:pPr>
      <w:r w:rsidRPr="009F4C66">
        <w:rPr>
          <w:rFonts w:eastAsia="Times New Roman" w:cs="Arial"/>
          <w:i/>
          <w:iCs/>
          <w:lang w:eastAsia="fr-BE"/>
        </w:rPr>
        <w:t>Si celles-ci sont déjà couvertes par un permis, indiquez la/les référence(s). Si vous régulariser des installations classées ou demander un permis d’environnement, veuillez le préciser et veuillez indiquer où en sont vos démarches?</w:t>
      </w:r>
      <w:r w:rsidR="002255B7" w:rsidRPr="002255B7">
        <w:rPr>
          <w:rFonts w:eastAsia="Times New Roman" w:cs="Arial"/>
          <w:i/>
          <w:iCs/>
          <w:lang w:eastAsia="fr-BE"/>
        </w:rPr>
        <w:t xml:space="preserve"> (1.000 caractères maximum) </w:t>
      </w:r>
      <w:r w:rsidR="002255B7" w:rsidRPr="002255B7">
        <w:rPr>
          <w:rFonts w:eastAsia="Times New Roman" w:cs="Arial"/>
          <w:b/>
          <w:bCs/>
          <w:i/>
          <w:iCs/>
          <w:lang w:eastAsia="fr-BE"/>
        </w:rPr>
        <w:t xml:space="preserve">  </w:t>
      </w:r>
    </w:p>
    <w:p w14:paraId="7C2036ED" w14:textId="77777777" w:rsidR="00FE2B6A" w:rsidRPr="00FE2B6A" w:rsidRDefault="00FE2B6A" w:rsidP="00FE2B6A">
      <w:pPr>
        <w:pStyle w:val="ListParagraph"/>
        <w:widowControl/>
        <w:suppressAutoHyphens w:val="0"/>
        <w:spacing w:before="100" w:beforeAutospacing="1" w:after="100" w:afterAutospacing="1"/>
        <w:ind w:left="360" w:right="0"/>
        <w:contextualSpacing/>
        <w:textAlignment w:val="baseline"/>
        <w:rPr>
          <w:rFonts w:eastAsia="Times New Roman" w:cs="Arial"/>
          <w:i/>
          <w:iCs/>
          <w:lang w:eastAsia="fr-BE"/>
        </w:rPr>
      </w:pPr>
      <w:r w:rsidRPr="00FE2B6A">
        <w:rPr>
          <w:rFonts w:eastAsia="Times New Roman" w:cs="Arial"/>
          <w:i/>
          <w:iCs/>
          <w:lang w:eastAsia="fr-BE"/>
        </w:rPr>
        <w:t xml:space="preserve">Plus d’infos : </w:t>
      </w:r>
    </w:p>
    <w:p w14:paraId="7AE80CF1" w14:textId="3E9932DA" w:rsidR="00FE2B6A" w:rsidRPr="00FE2B6A" w:rsidRDefault="005522FA" w:rsidP="00FE2B6A">
      <w:pPr>
        <w:pStyle w:val="ListParagraph"/>
        <w:widowControl/>
        <w:suppressAutoHyphens w:val="0"/>
        <w:spacing w:before="100" w:beforeAutospacing="1" w:after="100" w:afterAutospacing="1"/>
        <w:ind w:left="360" w:right="0"/>
        <w:contextualSpacing/>
        <w:textAlignment w:val="baseline"/>
        <w:rPr>
          <w:rFonts w:eastAsia="Times New Roman" w:cs="Arial"/>
          <w:i/>
          <w:iCs/>
          <w:lang w:eastAsia="fr-BE"/>
        </w:rPr>
      </w:pPr>
      <w:hyperlink r:id="rId14" w:history="1">
        <w:r w:rsidR="00FE2B6A" w:rsidRPr="00FE2B6A">
          <w:rPr>
            <w:rStyle w:val="Hyperlink"/>
            <w:rFonts w:eastAsia="Times New Roman" w:cs="Arial"/>
            <w:i/>
            <w:iCs/>
            <w:lang w:eastAsia="fr-BE"/>
          </w:rPr>
          <w:t>https://environnement.brussels/le-permis-denvironnement/le-guide-pratique-du-permis-denvironnement</w:t>
        </w:r>
      </w:hyperlink>
      <w:r w:rsidR="00FE2B6A" w:rsidRPr="00FE2B6A">
        <w:rPr>
          <w:rFonts w:eastAsia="Times New Roman" w:cs="Arial"/>
          <w:i/>
          <w:iCs/>
          <w:lang w:eastAsia="fr-BE"/>
        </w:rPr>
        <w:t xml:space="preserve"> </w:t>
      </w:r>
    </w:p>
    <w:p w14:paraId="33457AA7" w14:textId="3869956D" w:rsidR="00FE2B6A" w:rsidRPr="00FE2B6A" w:rsidRDefault="005522FA" w:rsidP="00FE2B6A">
      <w:pPr>
        <w:pStyle w:val="ListParagraph"/>
        <w:widowControl/>
        <w:suppressAutoHyphens w:val="0"/>
        <w:spacing w:before="100" w:beforeAutospacing="1" w:after="100" w:afterAutospacing="1"/>
        <w:ind w:left="360" w:right="0"/>
        <w:contextualSpacing/>
        <w:textAlignment w:val="baseline"/>
        <w:rPr>
          <w:rFonts w:eastAsia="Times New Roman" w:cs="Arial"/>
          <w:i/>
          <w:iCs/>
          <w:u w:val="single"/>
          <w:lang w:eastAsia="fr-BE"/>
        </w:rPr>
      </w:pPr>
      <w:hyperlink r:id="rId15" w:history="1">
        <w:r w:rsidR="00FE2B6A" w:rsidRPr="00FE2B6A">
          <w:rPr>
            <w:rStyle w:val="Hyperlink"/>
            <w:rFonts w:eastAsia="Times New Roman" w:cs="Arial"/>
            <w:i/>
            <w:iCs/>
            <w:lang w:eastAsia="fr-BE"/>
          </w:rPr>
          <w:t>https://hub.brussels/fr/services/permis-environnement/</w:t>
        </w:r>
      </w:hyperlink>
    </w:p>
    <w:p w14:paraId="199490B2" w14:textId="64BC7E82" w:rsidR="00FE2B6A" w:rsidRPr="00FE2B6A" w:rsidRDefault="005522FA" w:rsidP="00FE2B6A">
      <w:pPr>
        <w:pStyle w:val="ListParagraph"/>
        <w:widowControl/>
        <w:suppressAutoHyphens w:val="0"/>
        <w:spacing w:before="100" w:beforeAutospacing="1" w:after="100" w:afterAutospacing="1"/>
        <w:ind w:left="360" w:right="0"/>
        <w:contextualSpacing/>
        <w:textAlignment w:val="baseline"/>
        <w:rPr>
          <w:rFonts w:eastAsia="Times New Roman" w:cs="Arial"/>
          <w:i/>
          <w:iCs/>
          <w:lang w:val="fr-BE" w:eastAsia="fr-BE"/>
        </w:rPr>
      </w:pPr>
      <w:hyperlink r:id="rId16" w:history="1">
        <w:r w:rsidR="00FE2B6A" w:rsidRPr="00FE2B6A">
          <w:rPr>
            <w:rStyle w:val="Hyperlink"/>
            <w:rFonts w:eastAsia="Times New Roman" w:cs="Arial"/>
            <w:i/>
            <w:iCs/>
            <w:lang w:eastAsia="fr-BE"/>
          </w:rPr>
          <w:t>https://environnement.brussels/thematiques/dechets-ressources/gestion-des-dechets/les-dechets-et-le</w:t>
        </w:r>
        <w:r w:rsidR="00FE2B6A" w:rsidRPr="00EB59FD">
          <w:rPr>
            <w:rStyle w:val="Hyperlink"/>
            <w:rFonts w:eastAsia="Times New Roman" w:cs="Arial"/>
            <w:i/>
            <w:iCs/>
            <w:lang w:eastAsia="fr-BE"/>
          </w:rPr>
          <w:t xml:space="preserve"> </w:t>
        </w:r>
        <w:r w:rsidR="00FE2B6A" w:rsidRPr="00FE2B6A">
          <w:rPr>
            <w:rStyle w:val="Hyperlink"/>
            <w:rFonts w:eastAsia="Times New Roman" w:cs="Arial"/>
            <w:i/>
            <w:iCs/>
            <w:lang w:eastAsia="fr-BE"/>
          </w:rPr>
          <w:t>permis-denvironnement/le-facilitateur-permis-pour-le-secteur-de-leconomie-circulaire</w:t>
        </w:r>
      </w:hyperlink>
      <w:r w:rsidR="00FE2B6A" w:rsidRPr="00FE2B6A">
        <w:rPr>
          <w:rFonts w:eastAsia="Times New Roman" w:cs="Arial"/>
          <w:i/>
          <w:iCs/>
          <w:lang w:eastAsia="fr-BE"/>
        </w:rPr>
        <w:t xml:space="preserve"> </w:t>
      </w:r>
    </w:p>
    <w:p w14:paraId="07B162EE" w14:textId="374D1B90" w:rsidR="00FE2B6A" w:rsidRPr="00AF4AFC" w:rsidRDefault="00FE2B6A" w:rsidP="00AF4AFC">
      <w:pPr>
        <w:pStyle w:val="ListParagraph"/>
        <w:ind w:left="360"/>
        <w:rPr>
          <w:rFonts w:eastAsia="Times New Roman" w:cs="Arial"/>
          <w:b/>
          <w:bCs/>
          <w:i/>
          <w:iCs/>
          <w:lang w:eastAsia="fr-BE"/>
        </w:rPr>
      </w:pPr>
    </w:p>
    <w:tbl>
      <w:tblPr>
        <w:tblStyle w:val="Grilledutableau1"/>
        <w:tblW w:w="9072" w:type="dxa"/>
        <w:tblInd w:w="421" w:type="dxa"/>
        <w:tblLook w:val="04A0" w:firstRow="1" w:lastRow="0" w:firstColumn="1" w:lastColumn="0" w:noHBand="0" w:noVBand="1"/>
      </w:tblPr>
      <w:tblGrid>
        <w:gridCol w:w="9072"/>
      </w:tblGrid>
      <w:tr w:rsidR="006E0A50" w:rsidRPr="00CF2A07" w14:paraId="173A9C27" w14:textId="77777777" w:rsidTr="00B65863">
        <w:trPr>
          <w:trHeight w:val="1759"/>
        </w:trPr>
        <w:tc>
          <w:tcPr>
            <w:tcW w:w="9072" w:type="dxa"/>
          </w:tcPr>
          <w:p w14:paraId="0A3B157B" w14:textId="77777777" w:rsidR="006E0A50" w:rsidRPr="00CF2A07" w:rsidRDefault="006E0A50" w:rsidP="00B65863">
            <w:pPr>
              <w:widowControl/>
              <w:suppressAutoHyphens w:val="0"/>
              <w:spacing w:after="200" w:line="276" w:lineRule="auto"/>
              <w:ind w:left="0" w:right="0"/>
              <w:jc w:val="left"/>
              <w:rPr>
                <w:rFonts w:eastAsia="Times New Roman" w:cs="Arial"/>
                <w:color w:val="auto"/>
                <w:szCs w:val="24"/>
                <w:lang w:eastAsia="fr-BE"/>
              </w:rPr>
            </w:pPr>
            <w:bookmarkStart w:id="14" w:name="_Hlk151635333"/>
          </w:p>
          <w:p w14:paraId="17B3D020" w14:textId="77777777" w:rsidR="006E0A50" w:rsidRPr="00CF2A07" w:rsidRDefault="006E0A50" w:rsidP="00B65863">
            <w:pPr>
              <w:widowControl/>
              <w:suppressAutoHyphens w:val="0"/>
              <w:spacing w:after="200" w:line="276" w:lineRule="auto"/>
              <w:ind w:left="0" w:right="0"/>
              <w:jc w:val="left"/>
              <w:rPr>
                <w:rFonts w:eastAsia="Times New Roman" w:cs="Arial"/>
                <w:color w:val="auto"/>
                <w:szCs w:val="24"/>
                <w:lang w:eastAsia="fr-BE"/>
              </w:rPr>
            </w:pPr>
          </w:p>
          <w:p w14:paraId="68441731" w14:textId="77777777" w:rsidR="006E0A50" w:rsidRPr="00CF2A07" w:rsidRDefault="006E0A50" w:rsidP="00B65863">
            <w:pPr>
              <w:widowControl/>
              <w:suppressAutoHyphens w:val="0"/>
              <w:spacing w:after="200" w:line="276" w:lineRule="auto"/>
              <w:ind w:left="0" w:right="0"/>
              <w:jc w:val="left"/>
              <w:rPr>
                <w:rFonts w:eastAsia="Times New Roman" w:cs="Arial"/>
                <w:color w:val="auto"/>
                <w:szCs w:val="24"/>
                <w:lang w:eastAsia="fr-BE"/>
              </w:rPr>
            </w:pPr>
          </w:p>
        </w:tc>
      </w:tr>
      <w:bookmarkEnd w:id="14"/>
    </w:tbl>
    <w:p w14:paraId="4D1533BE" w14:textId="416EDAE9" w:rsidR="00092DC4" w:rsidRDefault="00092DC4" w:rsidP="00FE2B6A">
      <w:pPr>
        <w:pStyle w:val="TitrePartie2"/>
        <w:numPr>
          <w:ilvl w:val="0"/>
          <w:numId w:val="0"/>
        </w:numPr>
        <w:rPr>
          <w:b w:val="0"/>
          <w:i/>
          <w:sz w:val="20"/>
          <w:szCs w:val="20"/>
        </w:rPr>
      </w:pPr>
    </w:p>
    <w:p w14:paraId="54D10325" w14:textId="374B9E7E" w:rsidR="00092DC4" w:rsidRPr="00AC3FF7" w:rsidRDefault="00092DC4" w:rsidP="00B42632">
      <w:pPr>
        <w:pStyle w:val="PartieTitres"/>
        <w:numPr>
          <w:ilvl w:val="0"/>
          <w:numId w:val="18"/>
        </w:numPr>
        <w:pBdr>
          <w:bottom w:val="single" w:sz="4" w:space="2" w:color="auto"/>
        </w:pBdr>
        <w:tabs>
          <w:tab w:val="left" w:pos="1276"/>
          <w:tab w:val="left" w:pos="1560"/>
          <w:tab w:val="left" w:pos="1701"/>
        </w:tabs>
        <w:spacing w:after="360" w:line="276" w:lineRule="auto"/>
        <w:ind w:left="0" w:firstLine="0"/>
        <w:jc w:val="left"/>
      </w:pPr>
      <w:r>
        <w:t> </w:t>
      </w:r>
      <w:r w:rsidRPr="00092DC4">
        <w:t>POTENTIEL DE CREATION ET DE MAINTIEN D’EMPLOIS DE QUALITE EN REGION DE  BRUXELLES-CAPITALE ET VALEUR SOCIALE</w:t>
      </w:r>
    </w:p>
    <w:p w14:paraId="7B31853E" w14:textId="651DB23E" w:rsidR="00AC3FF7" w:rsidRPr="00CF2A07" w:rsidRDefault="00AC3FF7" w:rsidP="00B42632">
      <w:pPr>
        <w:numPr>
          <w:ilvl w:val="0"/>
          <w:numId w:val="32"/>
        </w:numPr>
        <w:spacing w:after="180"/>
        <w:ind w:right="0"/>
        <w:rPr>
          <w:b/>
          <w:sz w:val="24"/>
          <w:szCs w:val="24"/>
        </w:rPr>
      </w:pPr>
      <w:r w:rsidRPr="00CF2A07">
        <w:rPr>
          <w:b/>
          <w:bCs/>
          <w:sz w:val="24"/>
          <w:szCs w:val="24"/>
        </w:rPr>
        <w:t>Création</w:t>
      </w:r>
      <w:r w:rsidR="00A772FB">
        <w:rPr>
          <w:b/>
          <w:bCs/>
          <w:sz w:val="24"/>
          <w:szCs w:val="24"/>
        </w:rPr>
        <w:t>/préservation</w:t>
      </w:r>
      <w:r w:rsidRPr="00CF2A07">
        <w:rPr>
          <w:b/>
          <w:bCs/>
          <w:sz w:val="24"/>
          <w:szCs w:val="24"/>
        </w:rPr>
        <w:t xml:space="preserve"> d’emplois locaux </w:t>
      </w:r>
      <w:r w:rsidRPr="007B7610">
        <w:rPr>
          <w:b/>
          <w:bCs/>
          <w:sz w:val="24"/>
          <w:szCs w:val="24"/>
          <w:u w:val="single"/>
        </w:rPr>
        <w:t>directs </w:t>
      </w:r>
      <w:r w:rsidRPr="007B7610">
        <w:rPr>
          <w:b/>
          <w:sz w:val="24"/>
          <w:szCs w:val="24"/>
          <w:u w:val="single"/>
        </w:rPr>
        <w:t xml:space="preserve"> </w:t>
      </w:r>
    </w:p>
    <w:p w14:paraId="7ADE058B" w14:textId="3575FBA3" w:rsidR="00B77D1B" w:rsidRDefault="00AC3FF7" w:rsidP="007D44D0">
      <w:pPr>
        <w:ind w:left="426" w:right="-1"/>
      </w:pPr>
      <w:r w:rsidRPr="00CF2A07">
        <w:rPr>
          <w:b/>
          <w:bCs/>
          <w:i/>
          <w:iCs/>
        </w:rPr>
        <w:t>Evaluation quantitative</w:t>
      </w:r>
      <w:r w:rsidR="00B77D1B">
        <w:rPr>
          <w:b/>
          <w:bCs/>
          <w:i/>
          <w:iCs/>
        </w:rPr>
        <w:t xml:space="preserve"> et qualitative</w:t>
      </w:r>
      <w:r w:rsidRPr="00CF2A07">
        <w:rPr>
          <w:b/>
          <w:bCs/>
          <w:i/>
          <w:iCs/>
        </w:rPr>
        <w:t> :</w:t>
      </w:r>
      <w:r w:rsidRPr="00CF2A07">
        <w:rPr>
          <w:i/>
          <w:iCs/>
        </w:rPr>
        <w:t xml:space="preserve"> En quoi votre projet va-t-il contribuer à </w:t>
      </w:r>
      <w:r w:rsidRPr="00B77D1B">
        <w:rPr>
          <w:b/>
          <w:bCs/>
          <w:i/>
          <w:iCs/>
        </w:rPr>
        <w:t>préserver et/ou créer des emplois</w:t>
      </w:r>
      <w:r w:rsidRPr="00CF2A07">
        <w:rPr>
          <w:i/>
          <w:iCs/>
        </w:rPr>
        <w:t xml:space="preserve"> locaux non-délocalisables en </w:t>
      </w:r>
      <w:r>
        <w:rPr>
          <w:i/>
          <w:iCs/>
        </w:rPr>
        <w:t>R</w:t>
      </w:r>
      <w:r w:rsidRPr="00CF2A07">
        <w:rPr>
          <w:i/>
          <w:iCs/>
        </w:rPr>
        <w:t xml:space="preserve">égion bruxelloise ? Pouvez-vous déjà estimer le nombre d’emplois en </w:t>
      </w:r>
      <w:r w:rsidRPr="00B05A74">
        <w:rPr>
          <w:i/>
          <w:iCs/>
          <w:lang w:val="fr-BE"/>
        </w:rPr>
        <w:t xml:space="preserve">Equivalent-Temps-Plein </w:t>
      </w:r>
      <w:r>
        <w:rPr>
          <w:i/>
          <w:iCs/>
          <w:lang w:val="fr-BE"/>
        </w:rPr>
        <w:t>(</w:t>
      </w:r>
      <w:r w:rsidRPr="00CF2A07">
        <w:rPr>
          <w:i/>
          <w:iCs/>
        </w:rPr>
        <w:t>ETP</w:t>
      </w:r>
      <w:r>
        <w:rPr>
          <w:i/>
          <w:iCs/>
        </w:rPr>
        <w:t>)</w:t>
      </w:r>
      <w:r w:rsidRPr="00CF2A07">
        <w:rPr>
          <w:i/>
          <w:iCs/>
        </w:rPr>
        <w:t xml:space="preserve"> qui seront créés par votre structure, pendant la durée de la subvention et après 3 ans ?</w:t>
      </w:r>
      <w:r w:rsidRPr="00CF2A07">
        <w:t xml:space="preserve"> </w:t>
      </w:r>
      <w:r w:rsidR="000A6120" w:rsidRPr="000A6120">
        <w:rPr>
          <w:i/>
          <w:iCs/>
        </w:rPr>
        <w:t>Explicitez les hypothèses posées.</w:t>
      </w:r>
      <w:r w:rsidR="000A6120">
        <w:t xml:space="preserve"> </w:t>
      </w:r>
    </w:p>
    <w:p w14:paraId="35023ABB" w14:textId="77777777" w:rsidR="00C51BCC" w:rsidRDefault="00C51BCC" w:rsidP="007D44D0">
      <w:pPr>
        <w:ind w:left="426" w:right="-1"/>
      </w:pPr>
    </w:p>
    <w:p w14:paraId="708BD0A5" w14:textId="3D4685F7" w:rsidR="00AC3FF7" w:rsidRPr="00AF4AFC" w:rsidRDefault="00B77D1B" w:rsidP="00AF4AFC">
      <w:pPr>
        <w:ind w:left="426" w:right="-1"/>
        <w:rPr>
          <w:i/>
          <w:iCs/>
          <w:lang w:val="fr-BE"/>
        </w:rPr>
      </w:pPr>
      <w:r w:rsidRPr="00B77D1B">
        <w:rPr>
          <w:i/>
          <w:iCs/>
          <w:lang w:val="fr-BE"/>
        </w:rPr>
        <w:t xml:space="preserve">Pouvez-vous préciser le(s) </w:t>
      </w:r>
      <w:r w:rsidRPr="00B77D1B">
        <w:rPr>
          <w:b/>
          <w:bCs/>
          <w:i/>
          <w:iCs/>
          <w:lang w:val="fr-BE"/>
        </w:rPr>
        <w:t>type(s) de contrat</w:t>
      </w:r>
      <w:r w:rsidRPr="00B77D1B">
        <w:rPr>
          <w:i/>
          <w:iCs/>
          <w:lang w:val="fr-BE"/>
        </w:rPr>
        <w:t xml:space="preserve"> envisagé(s) – CDI, CDD, Article 60, etc. et le(s) niveau(x) de qualification envisagé(s) ? Les rémunérations que vous pourrez proposer vous semblent-elles décentes ?</w:t>
      </w:r>
      <w:r w:rsidR="007D44D0">
        <w:rPr>
          <w:i/>
          <w:iCs/>
          <w:lang w:val="fr-BE"/>
        </w:rPr>
        <w:t xml:space="preserve"> </w:t>
      </w:r>
      <w:r w:rsidR="00AC3FF7" w:rsidRPr="000A6120">
        <w:rPr>
          <w:rFonts w:cs="Calibri"/>
          <w:i/>
        </w:rPr>
        <w:t>(max 1</w:t>
      </w:r>
      <w:r>
        <w:rPr>
          <w:rFonts w:cs="Calibri"/>
          <w:i/>
        </w:rPr>
        <w:t>.5</w:t>
      </w:r>
      <w:r w:rsidR="00AC3FF7" w:rsidRPr="000A6120">
        <w:rPr>
          <w:rFonts w:cs="Calibri"/>
          <w:i/>
        </w:rPr>
        <w:t>00 caractères)</w:t>
      </w:r>
    </w:p>
    <w:tbl>
      <w:tblPr>
        <w:tblStyle w:val="Grilledutableau1"/>
        <w:tblW w:w="9072" w:type="dxa"/>
        <w:tblInd w:w="421" w:type="dxa"/>
        <w:tblLook w:val="04A0" w:firstRow="1" w:lastRow="0" w:firstColumn="1" w:lastColumn="0" w:noHBand="0" w:noVBand="1"/>
      </w:tblPr>
      <w:tblGrid>
        <w:gridCol w:w="9072"/>
      </w:tblGrid>
      <w:tr w:rsidR="00AC3FF7" w:rsidRPr="00CF2A07" w14:paraId="24BAE16F" w14:textId="77777777" w:rsidTr="00A1206E">
        <w:trPr>
          <w:trHeight w:val="1759"/>
        </w:trPr>
        <w:tc>
          <w:tcPr>
            <w:tcW w:w="9072" w:type="dxa"/>
          </w:tcPr>
          <w:p w14:paraId="3ED04A98" w14:textId="77777777" w:rsidR="00AC3FF7" w:rsidRPr="00CF2A07" w:rsidRDefault="00AC3FF7" w:rsidP="00A1206E">
            <w:pPr>
              <w:widowControl/>
              <w:suppressAutoHyphens w:val="0"/>
              <w:spacing w:after="200" w:line="276" w:lineRule="auto"/>
              <w:ind w:left="0" w:right="0"/>
              <w:jc w:val="left"/>
              <w:rPr>
                <w:rFonts w:eastAsia="Times New Roman" w:cs="Arial"/>
                <w:color w:val="auto"/>
                <w:szCs w:val="24"/>
                <w:lang w:eastAsia="fr-BE"/>
              </w:rPr>
            </w:pPr>
          </w:p>
          <w:p w14:paraId="57CA7E69" w14:textId="77777777" w:rsidR="00AC3FF7" w:rsidRPr="00CF2A07" w:rsidRDefault="00AC3FF7" w:rsidP="00A1206E">
            <w:pPr>
              <w:widowControl/>
              <w:suppressAutoHyphens w:val="0"/>
              <w:spacing w:after="200" w:line="276" w:lineRule="auto"/>
              <w:ind w:left="0" w:right="0"/>
              <w:jc w:val="left"/>
              <w:rPr>
                <w:rFonts w:eastAsia="Times New Roman" w:cs="Arial"/>
                <w:color w:val="auto"/>
                <w:szCs w:val="24"/>
                <w:lang w:eastAsia="fr-BE"/>
              </w:rPr>
            </w:pPr>
          </w:p>
          <w:p w14:paraId="5921CD3F" w14:textId="77777777" w:rsidR="00B77D1B" w:rsidRDefault="00B77D1B" w:rsidP="00A1206E">
            <w:pPr>
              <w:widowControl/>
              <w:suppressAutoHyphens w:val="0"/>
              <w:spacing w:after="200" w:line="276" w:lineRule="auto"/>
              <w:ind w:left="0" w:right="0"/>
              <w:jc w:val="left"/>
              <w:rPr>
                <w:rFonts w:eastAsia="Times New Roman" w:cs="Arial"/>
                <w:color w:val="auto"/>
                <w:szCs w:val="24"/>
                <w:lang w:eastAsia="fr-BE"/>
              </w:rPr>
            </w:pPr>
          </w:p>
          <w:p w14:paraId="0E607025" w14:textId="77777777" w:rsidR="00B77D1B" w:rsidRPr="00CF2A07" w:rsidRDefault="00B77D1B" w:rsidP="00A1206E">
            <w:pPr>
              <w:widowControl/>
              <w:suppressAutoHyphens w:val="0"/>
              <w:spacing w:after="200" w:line="276" w:lineRule="auto"/>
              <w:ind w:left="0" w:right="0"/>
              <w:jc w:val="left"/>
              <w:rPr>
                <w:rFonts w:eastAsia="Times New Roman" w:cs="Arial"/>
                <w:color w:val="auto"/>
                <w:szCs w:val="24"/>
                <w:lang w:eastAsia="fr-BE"/>
              </w:rPr>
            </w:pPr>
          </w:p>
        </w:tc>
      </w:tr>
    </w:tbl>
    <w:p w14:paraId="484511BD" w14:textId="77777777" w:rsidR="00AC3FF7" w:rsidRDefault="00AC3FF7" w:rsidP="00AC3FF7">
      <w:pPr>
        <w:spacing w:after="180"/>
        <w:ind w:left="0" w:right="0"/>
        <w:rPr>
          <w:i/>
        </w:rPr>
      </w:pPr>
    </w:p>
    <w:p w14:paraId="7CB8D8DC" w14:textId="1568B7D4" w:rsidR="00EC395F" w:rsidRPr="007D44D0" w:rsidRDefault="000A6120" w:rsidP="007D44D0">
      <w:pPr>
        <w:numPr>
          <w:ilvl w:val="0"/>
          <w:numId w:val="32"/>
        </w:numPr>
        <w:spacing w:after="180"/>
        <w:ind w:left="284" w:right="0" w:hanging="284"/>
        <w:rPr>
          <w:b/>
          <w:sz w:val="24"/>
          <w:szCs w:val="24"/>
        </w:rPr>
      </w:pPr>
      <w:r>
        <w:rPr>
          <w:b/>
          <w:bCs/>
          <w:sz w:val="24"/>
          <w:szCs w:val="24"/>
        </w:rPr>
        <w:t>Impacts sociaux</w:t>
      </w:r>
    </w:p>
    <w:p w14:paraId="594857B7" w14:textId="1E4D025A" w:rsidR="00EC395F" w:rsidRDefault="00B77D1B" w:rsidP="007D44D0">
      <w:pPr>
        <w:numPr>
          <w:ilvl w:val="1"/>
          <w:numId w:val="32"/>
        </w:numPr>
        <w:ind w:left="788" w:right="-1" w:hanging="431"/>
        <w:rPr>
          <w:i/>
          <w:iCs/>
        </w:rPr>
      </w:pPr>
      <w:r w:rsidRPr="00B77D1B">
        <w:rPr>
          <w:i/>
          <w:iCs/>
        </w:rPr>
        <w:t xml:space="preserve">Décrivez les </w:t>
      </w:r>
      <w:r w:rsidRPr="007D44D0">
        <w:rPr>
          <w:b/>
          <w:bCs/>
          <w:i/>
          <w:iCs/>
        </w:rPr>
        <w:t xml:space="preserve">dimensions sociales </w:t>
      </w:r>
      <w:r w:rsidRPr="00B77D1B">
        <w:rPr>
          <w:i/>
          <w:iCs/>
        </w:rPr>
        <w:t>(le cas échéant) de votre projet</w:t>
      </w:r>
      <w:r w:rsidR="007D44D0">
        <w:rPr>
          <w:i/>
          <w:iCs/>
        </w:rPr>
        <w:t>, autres que l’emploi,</w:t>
      </w:r>
      <w:r w:rsidRPr="00B77D1B">
        <w:rPr>
          <w:i/>
          <w:iCs/>
        </w:rPr>
        <w:t xml:space="preserve"> ainsi que son impact éventuel sur</w:t>
      </w:r>
      <w:r w:rsidR="007D44D0">
        <w:rPr>
          <w:i/>
          <w:iCs/>
        </w:rPr>
        <w:t xml:space="preserve"> l’environnement immédiat.</w:t>
      </w:r>
    </w:p>
    <w:p w14:paraId="006CCDDB" w14:textId="558E359D" w:rsidR="007D44D0" w:rsidRPr="00B77D1B" w:rsidRDefault="007D44D0" w:rsidP="00AF4AFC">
      <w:pPr>
        <w:ind w:left="788" w:right="-1"/>
        <w:rPr>
          <w:i/>
          <w:iCs/>
        </w:rPr>
      </w:pPr>
      <w:r w:rsidRPr="007D44D0">
        <w:rPr>
          <w:i/>
          <w:iCs/>
        </w:rPr>
        <w:t>(max 1.500 caractères)</w:t>
      </w:r>
    </w:p>
    <w:tbl>
      <w:tblPr>
        <w:tblStyle w:val="Grilledutableau1"/>
        <w:tblW w:w="9072" w:type="dxa"/>
        <w:tblInd w:w="421" w:type="dxa"/>
        <w:tblLook w:val="04A0" w:firstRow="1" w:lastRow="0" w:firstColumn="1" w:lastColumn="0" w:noHBand="0" w:noVBand="1"/>
      </w:tblPr>
      <w:tblGrid>
        <w:gridCol w:w="9072"/>
      </w:tblGrid>
      <w:tr w:rsidR="007D44D0" w:rsidRPr="00CF2A07" w14:paraId="1C71E381" w14:textId="77777777" w:rsidTr="00B65863">
        <w:trPr>
          <w:trHeight w:val="1759"/>
        </w:trPr>
        <w:tc>
          <w:tcPr>
            <w:tcW w:w="9072" w:type="dxa"/>
          </w:tcPr>
          <w:p w14:paraId="771B8876" w14:textId="77777777" w:rsidR="007D44D0" w:rsidRPr="00CF2A07" w:rsidRDefault="007D44D0" w:rsidP="00B65863">
            <w:pPr>
              <w:widowControl/>
              <w:suppressAutoHyphens w:val="0"/>
              <w:spacing w:after="200" w:line="276" w:lineRule="auto"/>
              <w:ind w:left="0" w:right="0"/>
              <w:jc w:val="left"/>
              <w:rPr>
                <w:rFonts w:eastAsia="Times New Roman" w:cs="Arial"/>
                <w:color w:val="auto"/>
                <w:szCs w:val="24"/>
                <w:lang w:eastAsia="fr-BE"/>
              </w:rPr>
            </w:pPr>
          </w:p>
          <w:p w14:paraId="764F20E2" w14:textId="77777777" w:rsidR="007D44D0" w:rsidRPr="00CF2A07" w:rsidRDefault="007D44D0" w:rsidP="00B65863">
            <w:pPr>
              <w:widowControl/>
              <w:suppressAutoHyphens w:val="0"/>
              <w:spacing w:after="200" w:line="276" w:lineRule="auto"/>
              <w:ind w:left="0" w:right="0"/>
              <w:jc w:val="left"/>
              <w:rPr>
                <w:rFonts w:eastAsia="Times New Roman" w:cs="Arial"/>
                <w:color w:val="auto"/>
                <w:szCs w:val="24"/>
                <w:lang w:eastAsia="fr-BE"/>
              </w:rPr>
            </w:pPr>
          </w:p>
          <w:p w14:paraId="54AD6E6B" w14:textId="77777777" w:rsidR="007D44D0" w:rsidRPr="00CF2A07" w:rsidRDefault="007D44D0" w:rsidP="00B65863">
            <w:pPr>
              <w:widowControl/>
              <w:suppressAutoHyphens w:val="0"/>
              <w:spacing w:after="200" w:line="276" w:lineRule="auto"/>
              <w:ind w:left="0" w:right="0"/>
              <w:jc w:val="left"/>
              <w:rPr>
                <w:rFonts w:eastAsia="Times New Roman" w:cs="Arial"/>
                <w:color w:val="auto"/>
                <w:szCs w:val="24"/>
                <w:lang w:eastAsia="fr-BE"/>
              </w:rPr>
            </w:pPr>
          </w:p>
        </w:tc>
      </w:tr>
    </w:tbl>
    <w:p w14:paraId="6289C5E5" w14:textId="77777777" w:rsidR="00EC395F" w:rsidRPr="00EC395F" w:rsidRDefault="00EC395F" w:rsidP="007D44D0">
      <w:pPr>
        <w:spacing w:after="120"/>
        <w:ind w:left="0" w:right="-1"/>
      </w:pPr>
    </w:p>
    <w:p w14:paraId="7A89E893" w14:textId="01C657BE" w:rsidR="007D44D0" w:rsidRPr="007D44D0" w:rsidRDefault="007D44D0" w:rsidP="007D44D0">
      <w:pPr>
        <w:numPr>
          <w:ilvl w:val="1"/>
          <w:numId w:val="32"/>
        </w:numPr>
        <w:ind w:right="-1"/>
        <w:rPr>
          <w:i/>
          <w:iCs/>
        </w:rPr>
      </w:pPr>
      <w:r w:rsidRPr="007D44D0">
        <w:rPr>
          <w:b/>
          <w:bCs/>
          <w:i/>
          <w:iCs/>
        </w:rPr>
        <w:t>Ancrage local</w:t>
      </w:r>
      <w:r w:rsidRPr="007D44D0">
        <w:rPr>
          <w:i/>
          <w:iCs/>
        </w:rPr>
        <w:t xml:space="preserve"> : Comment votre projet agricole ou horticole va-t-il être ancré dans son quartier ? Est-ce que les activités seront adaptées aux besoins des habitants ? Est-ce que le projet a été </w:t>
      </w:r>
      <w:proofErr w:type="spellStart"/>
      <w:r w:rsidRPr="007D44D0">
        <w:rPr>
          <w:i/>
          <w:iCs/>
        </w:rPr>
        <w:t>co-construit</w:t>
      </w:r>
      <w:proofErr w:type="spellEnd"/>
      <w:r w:rsidRPr="007D44D0">
        <w:rPr>
          <w:i/>
          <w:iCs/>
        </w:rPr>
        <w:t xml:space="preserve"> avec des acteurs locaux ? </w:t>
      </w:r>
    </w:p>
    <w:p w14:paraId="6082B4C3" w14:textId="77777777" w:rsidR="007D44D0" w:rsidRDefault="007D44D0" w:rsidP="007D44D0">
      <w:pPr>
        <w:ind w:left="792" w:right="-1"/>
        <w:rPr>
          <w:i/>
          <w:iCs/>
        </w:rPr>
      </w:pPr>
      <w:r w:rsidRPr="007D44D0">
        <w:rPr>
          <w:i/>
          <w:iCs/>
        </w:rPr>
        <w:t>Est-ce que le projet va activer ou renforcer une filière en Région bruxelloise ?</w:t>
      </w:r>
      <w:r>
        <w:rPr>
          <w:i/>
          <w:iCs/>
        </w:rPr>
        <w:t xml:space="preserve"> </w:t>
      </w:r>
    </w:p>
    <w:p w14:paraId="18475A8A" w14:textId="4BAB9C8E" w:rsidR="007D44D0" w:rsidRPr="007D44D0" w:rsidRDefault="007D44D0" w:rsidP="00AF4AFC">
      <w:pPr>
        <w:ind w:left="792" w:right="-1"/>
        <w:rPr>
          <w:i/>
          <w:iCs/>
        </w:rPr>
      </w:pPr>
      <w:r w:rsidRPr="007D44D0">
        <w:rPr>
          <w:i/>
          <w:iCs/>
        </w:rPr>
        <w:t>(max 1.</w:t>
      </w:r>
      <w:r>
        <w:rPr>
          <w:i/>
          <w:iCs/>
        </w:rPr>
        <w:t>0</w:t>
      </w:r>
      <w:r w:rsidRPr="007D44D0">
        <w:rPr>
          <w:i/>
          <w:iCs/>
        </w:rPr>
        <w:t>00 caractères)</w:t>
      </w:r>
    </w:p>
    <w:tbl>
      <w:tblPr>
        <w:tblStyle w:val="Grilledutableau1"/>
        <w:tblW w:w="9072" w:type="dxa"/>
        <w:tblInd w:w="421" w:type="dxa"/>
        <w:tblLook w:val="04A0" w:firstRow="1" w:lastRow="0" w:firstColumn="1" w:lastColumn="0" w:noHBand="0" w:noVBand="1"/>
      </w:tblPr>
      <w:tblGrid>
        <w:gridCol w:w="9072"/>
      </w:tblGrid>
      <w:tr w:rsidR="000A6120" w:rsidRPr="00CF2A07" w14:paraId="0E23E18B" w14:textId="77777777" w:rsidTr="00A616D2">
        <w:trPr>
          <w:trHeight w:val="1759"/>
        </w:trPr>
        <w:tc>
          <w:tcPr>
            <w:tcW w:w="9072" w:type="dxa"/>
          </w:tcPr>
          <w:p w14:paraId="3514CD5F" w14:textId="77777777" w:rsidR="000A6120" w:rsidRPr="00CF2A07" w:rsidRDefault="000A6120" w:rsidP="00A616D2">
            <w:pPr>
              <w:widowControl/>
              <w:suppressAutoHyphens w:val="0"/>
              <w:spacing w:after="200" w:line="276" w:lineRule="auto"/>
              <w:ind w:left="0" w:right="0"/>
              <w:jc w:val="left"/>
              <w:rPr>
                <w:rFonts w:eastAsia="Times New Roman" w:cs="Arial"/>
                <w:color w:val="auto"/>
                <w:szCs w:val="24"/>
                <w:lang w:eastAsia="fr-BE"/>
              </w:rPr>
            </w:pPr>
            <w:bookmarkStart w:id="15" w:name="_Hlk148443761"/>
          </w:p>
          <w:p w14:paraId="7A179591" w14:textId="77777777" w:rsidR="000A6120" w:rsidRPr="00CF2A07" w:rsidRDefault="000A6120" w:rsidP="00A616D2">
            <w:pPr>
              <w:widowControl/>
              <w:suppressAutoHyphens w:val="0"/>
              <w:spacing w:after="200" w:line="276" w:lineRule="auto"/>
              <w:ind w:left="0" w:right="0"/>
              <w:jc w:val="left"/>
              <w:rPr>
                <w:rFonts w:eastAsia="Times New Roman" w:cs="Arial"/>
                <w:color w:val="auto"/>
                <w:szCs w:val="24"/>
                <w:lang w:eastAsia="fr-BE"/>
              </w:rPr>
            </w:pPr>
          </w:p>
          <w:p w14:paraId="75D1D6A1" w14:textId="77777777" w:rsidR="000A6120" w:rsidRPr="00CF2A07" w:rsidRDefault="000A6120" w:rsidP="00A616D2">
            <w:pPr>
              <w:widowControl/>
              <w:suppressAutoHyphens w:val="0"/>
              <w:spacing w:after="200" w:line="276" w:lineRule="auto"/>
              <w:ind w:left="0" w:right="0"/>
              <w:jc w:val="left"/>
              <w:rPr>
                <w:rFonts w:eastAsia="Times New Roman" w:cs="Arial"/>
                <w:color w:val="auto"/>
                <w:szCs w:val="24"/>
                <w:lang w:eastAsia="fr-BE"/>
              </w:rPr>
            </w:pPr>
          </w:p>
        </w:tc>
      </w:tr>
      <w:bookmarkEnd w:id="15"/>
    </w:tbl>
    <w:p w14:paraId="28AA3B4E" w14:textId="77777777" w:rsidR="00AC3FF7" w:rsidRPr="005B531C" w:rsidRDefault="00AC3FF7" w:rsidP="00B42632">
      <w:pPr>
        <w:spacing w:after="120"/>
        <w:ind w:left="0" w:right="-1"/>
      </w:pPr>
    </w:p>
    <w:p w14:paraId="471C0E5D" w14:textId="53B6892B" w:rsidR="00AC3FF7" w:rsidRPr="00AF4AFC" w:rsidRDefault="00AC3FF7" w:rsidP="00AF4AFC">
      <w:pPr>
        <w:numPr>
          <w:ilvl w:val="1"/>
          <w:numId w:val="32"/>
        </w:numPr>
        <w:spacing w:after="120"/>
        <w:ind w:left="788" w:right="-1" w:hanging="431"/>
      </w:pPr>
      <w:r>
        <w:rPr>
          <w:b/>
          <w:bCs/>
          <w:i/>
          <w:iCs/>
        </w:rPr>
        <w:t xml:space="preserve">Intégration d’autres fonctions de l’agriculture </w:t>
      </w:r>
      <w:r w:rsidR="00E37B5C">
        <w:rPr>
          <w:b/>
          <w:bCs/>
          <w:i/>
          <w:iCs/>
        </w:rPr>
        <w:t>ou de l’horticulture dans un contexte urbaine</w:t>
      </w:r>
      <w:r w:rsidRPr="00CF2A07">
        <w:rPr>
          <w:i/>
          <w:iCs/>
        </w:rPr>
        <w:t xml:space="preserve"> </w:t>
      </w:r>
      <w:r w:rsidRPr="00CF2A07">
        <w:rPr>
          <w:b/>
          <w:bCs/>
          <w:i/>
          <w:iCs/>
        </w:rPr>
        <w:t>:</w:t>
      </w:r>
      <w:r w:rsidRPr="00CF2A07">
        <w:rPr>
          <w:i/>
          <w:iCs/>
        </w:rPr>
        <w:t xml:space="preserve"> </w:t>
      </w:r>
      <w:r>
        <w:rPr>
          <w:i/>
          <w:iCs/>
        </w:rPr>
        <w:t xml:space="preserve">Le cas échéant, décrivez en quoi votre projet intègre d’autres fonctions de </w:t>
      </w:r>
      <w:r w:rsidR="00E37B5C">
        <w:rPr>
          <w:i/>
          <w:iCs/>
        </w:rPr>
        <w:t>l’agriculture ou de l’horticulture</w:t>
      </w:r>
      <w:r>
        <w:rPr>
          <w:i/>
          <w:iCs/>
        </w:rPr>
        <w:t xml:space="preserve"> telle que la sensibilisation, la formation, la pédagogie, etc. (identification des cibles, méthodes, mesure de l’impact attendu)</w:t>
      </w:r>
      <w:r w:rsidR="00E37B5C">
        <w:t xml:space="preserve">. </w:t>
      </w:r>
      <w:r w:rsidRPr="00E37B5C">
        <w:rPr>
          <w:rFonts w:cs="Calibri"/>
          <w:i/>
        </w:rPr>
        <w:t xml:space="preserve">(max </w:t>
      </w:r>
      <w:r w:rsidRPr="00E37B5C">
        <w:rPr>
          <w:rFonts w:cs="Calibri"/>
          <w:i/>
          <w:iCs/>
        </w:rPr>
        <w:t>2.000</w:t>
      </w:r>
      <w:r w:rsidRPr="00E37B5C">
        <w:rPr>
          <w:rFonts w:cs="Calibri"/>
          <w:i/>
        </w:rPr>
        <w:t xml:space="preserve"> caractères)</w:t>
      </w:r>
    </w:p>
    <w:tbl>
      <w:tblPr>
        <w:tblStyle w:val="Grilledutableau1"/>
        <w:tblW w:w="9072" w:type="dxa"/>
        <w:tblInd w:w="421" w:type="dxa"/>
        <w:tblLook w:val="04A0" w:firstRow="1" w:lastRow="0" w:firstColumn="1" w:lastColumn="0" w:noHBand="0" w:noVBand="1"/>
      </w:tblPr>
      <w:tblGrid>
        <w:gridCol w:w="9072"/>
      </w:tblGrid>
      <w:tr w:rsidR="00AC3FF7" w:rsidRPr="00CF2A07" w14:paraId="79BFF7CE" w14:textId="77777777" w:rsidTr="00A1206E">
        <w:trPr>
          <w:trHeight w:val="1759"/>
        </w:trPr>
        <w:tc>
          <w:tcPr>
            <w:tcW w:w="9072" w:type="dxa"/>
          </w:tcPr>
          <w:p w14:paraId="644091D7" w14:textId="77777777" w:rsidR="007D44D0" w:rsidRDefault="007D44D0" w:rsidP="00A1206E">
            <w:pPr>
              <w:widowControl/>
              <w:suppressAutoHyphens w:val="0"/>
              <w:spacing w:after="200" w:line="276" w:lineRule="auto"/>
              <w:ind w:left="0" w:right="0"/>
              <w:jc w:val="left"/>
              <w:rPr>
                <w:rFonts w:eastAsia="Times New Roman" w:cs="Arial"/>
                <w:color w:val="auto"/>
                <w:szCs w:val="24"/>
                <w:lang w:eastAsia="fr-BE"/>
              </w:rPr>
            </w:pPr>
          </w:p>
          <w:p w14:paraId="3F53135E" w14:textId="77777777" w:rsidR="007D44D0" w:rsidRPr="00CF2A07" w:rsidRDefault="007D44D0" w:rsidP="00A1206E">
            <w:pPr>
              <w:widowControl/>
              <w:suppressAutoHyphens w:val="0"/>
              <w:spacing w:after="200" w:line="276" w:lineRule="auto"/>
              <w:ind w:left="0" w:right="0"/>
              <w:jc w:val="left"/>
              <w:rPr>
                <w:rFonts w:eastAsia="Times New Roman" w:cs="Arial"/>
                <w:color w:val="auto"/>
                <w:szCs w:val="24"/>
                <w:lang w:eastAsia="fr-BE"/>
              </w:rPr>
            </w:pPr>
          </w:p>
          <w:p w14:paraId="15CECC33" w14:textId="77777777" w:rsidR="00AC3FF7" w:rsidRDefault="00AC3FF7" w:rsidP="00A1206E">
            <w:pPr>
              <w:widowControl/>
              <w:suppressAutoHyphens w:val="0"/>
              <w:spacing w:after="200" w:line="276" w:lineRule="auto"/>
              <w:ind w:left="0" w:right="0"/>
              <w:jc w:val="left"/>
              <w:rPr>
                <w:rFonts w:eastAsia="Times New Roman" w:cs="Arial"/>
                <w:color w:val="auto"/>
                <w:szCs w:val="24"/>
                <w:lang w:eastAsia="fr-BE"/>
              </w:rPr>
            </w:pPr>
          </w:p>
          <w:p w14:paraId="77DCAC20" w14:textId="77777777" w:rsidR="00C51BCC" w:rsidRDefault="00C51BCC" w:rsidP="00A1206E">
            <w:pPr>
              <w:widowControl/>
              <w:suppressAutoHyphens w:val="0"/>
              <w:spacing w:after="200" w:line="276" w:lineRule="auto"/>
              <w:ind w:left="0" w:right="0"/>
              <w:jc w:val="left"/>
              <w:rPr>
                <w:rFonts w:eastAsia="Times New Roman" w:cs="Arial"/>
                <w:color w:val="auto"/>
                <w:szCs w:val="24"/>
                <w:lang w:eastAsia="fr-BE"/>
              </w:rPr>
            </w:pPr>
          </w:p>
          <w:p w14:paraId="0C497952" w14:textId="77777777" w:rsidR="00C51BCC" w:rsidRPr="00CF2A07" w:rsidRDefault="00C51BCC" w:rsidP="00A1206E">
            <w:pPr>
              <w:widowControl/>
              <w:suppressAutoHyphens w:val="0"/>
              <w:spacing w:after="200" w:line="276" w:lineRule="auto"/>
              <w:ind w:left="0" w:right="0"/>
              <w:jc w:val="left"/>
              <w:rPr>
                <w:rFonts w:eastAsia="Times New Roman" w:cs="Arial"/>
                <w:color w:val="auto"/>
                <w:szCs w:val="24"/>
                <w:lang w:eastAsia="fr-BE"/>
              </w:rPr>
            </w:pPr>
          </w:p>
        </w:tc>
      </w:tr>
    </w:tbl>
    <w:p w14:paraId="0FB0DE49" w14:textId="77777777" w:rsidR="00D920F1" w:rsidRDefault="00D920F1" w:rsidP="00AF4AFC">
      <w:pPr>
        <w:pStyle w:val="TitrePartie2"/>
        <w:numPr>
          <w:ilvl w:val="0"/>
          <w:numId w:val="0"/>
        </w:numPr>
        <w:rPr>
          <w:b w:val="0"/>
          <w:i/>
          <w:sz w:val="20"/>
          <w:szCs w:val="20"/>
        </w:rPr>
      </w:pPr>
    </w:p>
    <w:p w14:paraId="74ED3338" w14:textId="77777777" w:rsidR="00C51BCC" w:rsidRDefault="00C51BCC" w:rsidP="00AF4AFC">
      <w:pPr>
        <w:pStyle w:val="TitrePartie2"/>
        <w:numPr>
          <w:ilvl w:val="0"/>
          <w:numId w:val="0"/>
        </w:numPr>
        <w:rPr>
          <w:b w:val="0"/>
          <w:i/>
          <w:sz w:val="20"/>
          <w:szCs w:val="20"/>
        </w:rPr>
      </w:pPr>
    </w:p>
    <w:p w14:paraId="44BC9F1F" w14:textId="77777777" w:rsidR="0081449B" w:rsidRDefault="0081449B" w:rsidP="00AF4AFC">
      <w:pPr>
        <w:pStyle w:val="TitrePartie2"/>
        <w:numPr>
          <w:ilvl w:val="0"/>
          <w:numId w:val="0"/>
        </w:numPr>
        <w:rPr>
          <w:b w:val="0"/>
          <w:i/>
          <w:sz w:val="20"/>
          <w:szCs w:val="20"/>
        </w:rPr>
      </w:pPr>
    </w:p>
    <w:p w14:paraId="65963C09" w14:textId="77777777" w:rsidR="0081449B" w:rsidRDefault="0081449B" w:rsidP="00AF4AFC">
      <w:pPr>
        <w:pStyle w:val="TitrePartie2"/>
        <w:numPr>
          <w:ilvl w:val="0"/>
          <w:numId w:val="0"/>
        </w:numPr>
        <w:rPr>
          <w:b w:val="0"/>
          <w:i/>
          <w:sz w:val="20"/>
          <w:szCs w:val="20"/>
        </w:rPr>
      </w:pPr>
    </w:p>
    <w:p w14:paraId="7ECCE728" w14:textId="77777777" w:rsidR="0081449B" w:rsidRDefault="0081449B" w:rsidP="00AF4AFC">
      <w:pPr>
        <w:pStyle w:val="TitrePartie2"/>
        <w:numPr>
          <w:ilvl w:val="0"/>
          <w:numId w:val="0"/>
        </w:numPr>
        <w:rPr>
          <w:b w:val="0"/>
          <w:i/>
          <w:sz w:val="20"/>
          <w:szCs w:val="20"/>
        </w:rPr>
      </w:pPr>
    </w:p>
    <w:p w14:paraId="6F49D8F9" w14:textId="77777777" w:rsidR="0081449B" w:rsidRDefault="0081449B" w:rsidP="00AF4AFC">
      <w:pPr>
        <w:pStyle w:val="TitrePartie2"/>
        <w:numPr>
          <w:ilvl w:val="0"/>
          <w:numId w:val="0"/>
        </w:numPr>
        <w:rPr>
          <w:b w:val="0"/>
          <w:i/>
          <w:sz w:val="20"/>
          <w:szCs w:val="20"/>
        </w:rPr>
      </w:pPr>
    </w:p>
    <w:p w14:paraId="7EE88DEF" w14:textId="77777777" w:rsidR="0081449B" w:rsidRDefault="0081449B" w:rsidP="00AF4AFC">
      <w:pPr>
        <w:pStyle w:val="TitrePartie2"/>
        <w:numPr>
          <w:ilvl w:val="0"/>
          <w:numId w:val="0"/>
        </w:numPr>
        <w:rPr>
          <w:b w:val="0"/>
          <w:i/>
          <w:sz w:val="20"/>
          <w:szCs w:val="20"/>
        </w:rPr>
      </w:pPr>
    </w:p>
    <w:p w14:paraId="3FCD9F54" w14:textId="77777777" w:rsidR="0081449B" w:rsidRDefault="0081449B" w:rsidP="00AF4AFC">
      <w:pPr>
        <w:pStyle w:val="TitrePartie2"/>
        <w:numPr>
          <w:ilvl w:val="0"/>
          <w:numId w:val="0"/>
        </w:numPr>
        <w:rPr>
          <w:b w:val="0"/>
          <w:i/>
          <w:sz w:val="20"/>
          <w:szCs w:val="20"/>
        </w:rPr>
      </w:pPr>
    </w:p>
    <w:p w14:paraId="41851EF7" w14:textId="77777777" w:rsidR="0081449B" w:rsidRDefault="0081449B" w:rsidP="00AF4AFC">
      <w:pPr>
        <w:pStyle w:val="TitrePartie2"/>
        <w:numPr>
          <w:ilvl w:val="0"/>
          <w:numId w:val="0"/>
        </w:numPr>
        <w:rPr>
          <w:b w:val="0"/>
          <w:i/>
          <w:sz w:val="20"/>
          <w:szCs w:val="20"/>
        </w:rPr>
      </w:pPr>
    </w:p>
    <w:p w14:paraId="0A5C0658" w14:textId="4344A3BD" w:rsidR="00B42632" w:rsidRPr="00AC3FF7" w:rsidRDefault="00B42632" w:rsidP="00B42632">
      <w:pPr>
        <w:pStyle w:val="PartieTitres"/>
        <w:numPr>
          <w:ilvl w:val="0"/>
          <w:numId w:val="18"/>
        </w:numPr>
        <w:pBdr>
          <w:bottom w:val="single" w:sz="4" w:space="2" w:color="auto"/>
        </w:pBdr>
        <w:tabs>
          <w:tab w:val="left" w:pos="1276"/>
          <w:tab w:val="left" w:pos="1560"/>
          <w:tab w:val="left" w:pos="1701"/>
        </w:tabs>
        <w:spacing w:after="360" w:line="276" w:lineRule="auto"/>
        <w:ind w:left="0" w:firstLine="0"/>
        <w:jc w:val="left"/>
      </w:pPr>
      <w:r>
        <w:lastRenderedPageBreak/>
        <w:t> INFORMATIONS COMPLEMENTAIRES</w:t>
      </w:r>
    </w:p>
    <w:p w14:paraId="4E4D784E" w14:textId="77777777" w:rsidR="00B42632" w:rsidRPr="00D70562" w:rsidRDefault="00B42632" w:rsidP="00B42632">
      <w:pPr>
        <w:numPr>
          <w:ilvl w:val="0"/>
          <w:numId w:val="36"/>
        </w:numPr>
        <w:spacing w:after="120"/>
        <w:ind w:right="0"/>
        <w:rPr>
          <w:b/>
          <w:sz w:val="24"/>
        </w:rPr>
      </w:pPr>
      <w:r w:rsidRPr="00D70562">
        <w:rPr>
          <w:b/>
          <w:sz w:val="24"/>
        </w:rPr>
        <w:t xml:space="preserve">Aides publiques </w:t>
      </w:r>
    </w:p>
    <w:p w14:paraId="0D0D28EC" w14:textId="77777777" w:rsidR="00B42632" w:rsidRPr="00DA5864" w:rsidRDefault="00B42632" w:rsidP="00B42632">
      <w:pPr>
        <w:ind w:left="0"/>
        <w:rPr>
          <w:rFonts w:cs="Arial"/>
        </w:rPr>
      </w:pPr>
      <w:r w:rsidRPr="00DA5864">
        <w:rPr>
          <w:rFonts w:cs="Arial"/>
        </w:rPr>
        <w:t xml:space="preserve">Veuillez fournir une liste complète de toutes les aides publiques que vous avez obtenues ou sollicitées au cours des trois derniers exercices fiscaux. </w:t>
      </w:r>
    </w:p>
    <w:p w14:paraId="4CE79E61" w14:textId="65AA5581" w:rsidR="00B42632" w:rsidRPr="00DA5864" w:rsidRDefault="00B42632" w:rsidP="00B42632">
      <w:pPr>
        <w:tabs>
          <w:tab w:val="left" w:pos="8646"/>
        </w:tabs>
        <w:ind w:left="0"/>
        <w:rPr>
          <w:rFonts w:cs="Arial"/>
          <w:b/>
        </w:rPr>
      </w:pPr>
      <w:r w:rsidRPr="00BD67BB">
        <w:rPr>
          <w:rFonts w:cs="Arial"/>
          <w:b/>
        </w:rPr>
        <w:t>Veuillez compléter la feuille « Financement public » de l’annexe « </w:t>
      </w:r>
      <w:r w:rsidRPr="00BD67BB">
        <w:rPr>
          <w:rFonts w:cs="Arial"/>
          <w:b/>
          <w:lang w:val="fr-BE"/>
        </w:rPr>
        <w:t>Budget – RH – Indicateurs202</w:t>
      </w:r>
      <w:r w:rsidR="006E0A50">
        <w:rPr>
          <w:rFonts w:cs="Arial"/>
          <w:b/>
          <w:lang w:val="fr-BE"/>
        </w:rPr>
        <w:t>4</w:t>
      </w:r>
      <w:r w:rsidRPr="00BD67BB">
        <w:rPr>
          <w:rFonts w:cs="Arial"/>
          <w:b/>
          <w:lang w:val="fr-BE"/>
        </w:rPr>
        <w:t> ».</w:t>
      </w:r>
      <w:r w:rsidRPr="00DA5864">
        <w:rPr>
          <w:rFonts w:cs="Arial"/>
          <w:b/>
          <w:lang w:val="fr-BE"/>
        </w:rPr>
        <w:t> </w:t>
      </w:r>
    </w:p>
    <w:p w14:paraId="6CB3D55D" w14:textId="77777777" w:rsidR="00B42632" w:rsidRPr="00A549A1" w:rsidRDefault="00B42632" w:rsidP="00B42632">
      <w:pPr>
        <w:spacing w:after="120"/>
        <w:ind w:left="0" w:right="0"/>
        <w:rPr>
          <w:b/>
          <w:sz w:val="24"/>
        </w:rPr>
      </w:pPr>
    </w:p>
    <w:p w14:paraId="4A0D40BA" w14:textId="77777777" w:rsidR="00B42632" w:rsidRPr="00FE193D" w:rsidRDefault="00B42632" w:rsidP="00B42632">
      <w:pPr>
        <w:numPr>
          <w:ilvl w:val="0"/>
          <w:numId w:val="36"/>
        </w:numPr>
        <w:spacing w:after="120"/>
        <w:ind w:right="0"/>
        <w:rPr>
          <w:b/>
          <w:sz w:val="24"/>
        </w:rPr>
      </w:pPr>
      <w:r w:rsidRPr="00FE193D">
        <w:rPr>
          <w:b/>
          <w:sz w:val="24"/>
        </w:rPr>
        <w:t>Usage de la subvention et marchés publics</w:t>
      </w:r>
    </w:p>
    <w:p w14:paraId="797907CB" w14:textId="77777777" w:rsidR="00B42632" w:rsidRPr="00AE29AE" w:rsidRDefault="00B42632" w:rsidP="00B42632">
      <w:pPr>
        <w:pStyle w:val="TitresPartie3"/>
        <w:numPr>
          <w:ilvl w:val="0"/>
          <w:numId w:val="0"/>
        </w:numPr>
        <w:rPr>
          <w:rFonts w:cs="Arial"/>
          <w:b w:val="0"/>
          <w:sz w:val="20"/>
        </w:rPr>
      </w:pPr>
      <w:r w:rsidRPr="00AE29AE">
        <w:rPr>
          <w:rFonts w:cs="Arial"/>
          <w:b w:val="0"/>
          <w:sz w:val="20"/>
        </w:rPr>
        <w:t xml:space="preserve">Par l’introduction de ce formulaire, vous, l’organisme demandeur, informez l’administration du fait que vous êtes ou n’êtes pas soumis à la législation sur les marchés publics. </w:t>
      </w:r>
    </w:p>
    <w:p w14:paraId="332CE9FD" w14:textId="62650044" w:rsidR="00B42632" w:rsidRPr="000D2C91" w:rsidRDefault="00B42632" w:rsidP="00B42632">
      <w:pPr>
        <w:pStyle w:val="TitresPartie3"/>
        <w:numPr>
          <w:ilvl w:val="0"/>
          <w:numId w:val="0"/>
        </w:numPr>
        <w:rPr>
          <w:rFonts w:cs="Arial"/>
          <w:bCs/>
          <w:sz w:val="20"/>
        </w:rPr>
      </w:pPr>
      <w:r w:rsidRPr="00BD67BB">
        <w:rPr>
          <w:rFonts w:cs="Arial"/>
          <w:bCs/>
          <w:sz w:val="20"/>
        </w:rPr>
        <w:t>Veuillez compléter et signer l’annexe « Formulaire Marchés publics ».</w:t>
      </w:r>
      <w:r w:rsidRPr="000D2C91">
        <w:rPr>
          <w:rFonts w:cs="Arial"/>
          <w:bCs/>
          <w:sz w:val="20"/>
        </w:rPr>
        <w:t xml:space="preserve">  </w:t>
      </w:r>
    </w:p>
    <w:p w14:paraId="5D195079" w14:textId="77777777" w:rsidR="00B42632" w:rsidRDefault="00B42632" w:rsidP="00B42632">
      <w:pPr>
        <w:pStyle w:val="TitresPartie3"/>
        <w:numPr>
          <w:ilvl w:val="0"/>
          <w:numId w:val="0"/>
        </w:numPr>
        <w:rPr>
          <w:rFonts w:cs="Arial"/>
          <w:b w:val="0"/>
          <w:sz w:val="20"/>
        </w:rPr>
      </w:pPr>
    </w:p>
    <w:p w14:paraId="2F310953" w14:textId="77777777" w:rsidR="00B42632" w:rsidRPr="00FE193D" w:rsidRDefault="00B42632" w:rsidP="00B42632">
      <w:pPr>
        <w:numPr>
          <w:ilvl w:val="0"/>
          <w:numId w:val="36"/>
        </w:numPr>
        <w:spacing w:after="240"/>
        <w:ind w:right="0"/>
        <w:rPr>
          <w:b/>
          <w:sz w:val="24"/>
          <w:lang w:val="fr-BE"/>
        </w:rPr>
      </w:pPr>
      <w:r w:rsidRPr="00FE193D">
        <w:rPr>
          <w:b/>
          <w:sz w:val="24"/>
          <w:lang w:val="fr-BE"/>
        </w:rPr>
        <w:t>Déclaration sur l’honneur et signature</w:t>
      </w:r>
    </w:p>
    <w:p w14:paraId="073F870E" w14:textId="77777777" w:rsidR="00B42632" w:rsidRPr="000A011C" w:rsidRDefault="00B42632" w:rsidP="00B42632">
      <w:pPr>
        <w:pStyle w:val="ListParagraph"/>
        <w:numPr>
          <w:ilvl w:val="0"/>
          <w:numId w:val="3"/>
        </w:numPr>
        <w:tabs>
          <w:tab w:val="left" w:pos="7938"/>
        </w:tabs>
        <w:suppressAutoHyphens w:val="0"/>
        <w:spacing w:before="113" w:after="120"/>
        <w:ind w:right="101"/>
        <w:rPr>
          <w:rFonts w:eastAsia="Arial" w:cs="Arial"/>
          <w:lang w:val="fr-BE"/>
        </w:rPr>
      </w:pPr>
      <w:r w:rsidRPr="001E1394">
        <w:rPr>
          <w:rFonts w:cs="Arial"/>
          <w:lang w:val="fr-BE"/>
        </w:rPr>
        <w:t>Je</w:t>
      </w:r>
      <w:r w:rsidRPr="001E1394">
        <w:rPr>
          <w:rFonts w:cs="Arial"/>
          <w:spacing w:val="1"/>
          <w:lang w:val="fr-BE"/>
        </w:rPr>
        <w:t xml:space="preserve"> </w:t>
      </w:r>
      <w:r w:rsidRPr="001E1394">
        <w:rPr>
          <w:rFonts w:cs="Arial"/>
          <w:spacing w:val="-1"/>
          <w:lang w:val="fr-BE"/>
        </w:rPr>
        <w:t>déclare</w:t>
      </w:r>
      <w:r w:rsidRPr="001E1394">
        <w:rPr>
          <w:rFonts w:cs="Arial"/>
          <w:spacing w:val="2"/>
          <w:lang w:val="fr-BE"/>
        </w:rPr>
        <w:t xml:space="preserve"> </w:t>
      </w:r>
      <w:r w:rsidRPr="001E1394">
        <w:rPr>
          <w:rFonts w:cs="Arial"/>
          <w:lang w:val="fr-BE"/>
        </w:rPr>
        <w:t>sur</w:t>
      </w:r>
      <w:r w:rsidRPr="001E1394">
        <w:rPr>
          <w:rFonts w:cs="Arial"/>
          <w:spacing w:val="3"/>
          <w:lang w:val="fr-BE"/>
        </w:rPr>
        <w:t xml:space="preserve"> </w:t>
      </w:r>
      <w:r w:rsidRPr="001E1394">
        <w:rPr>
          <w:rFonts w:cs="Arial"/>
          <w:spacing w:val="-2"/>
          <w:lang w:val="fr-BE"/>
        </w:rPr>
        <w:t>l'honneur</w:t>
      </w:r>
      <w:r w:rsidRPr="001E1394">
        <w:rPr>
          <w:rFonts w:cs="Arial"/>
          <w:spacing w:val="3"/>
          <w:lang w:val="fr-BE"/>
        </w:rPr>
        <w:t xml:space="preserve"> </w:t>
      </w:r>
      <w:r w:rsidRPr="001E1394">
        <w:rPr>
          <w:rFonts w:cs="Arial"/>
          <w:spacing w:val="-2"/>
          <w:lang w:val="fr-BE"/>
        </w:rPr>
        <w:t>que</w:t>
      </w:r>
      <w:r w:rsidRPr="001E1394">
        <w:rPr>
          <w:rFonts w:cs="Arial"/>
          <w:spacing w:val="2"/>
          <w:lang w:val="fr-BE"/>
        </w:rPr>
        <w:t xml:space="preserve"> </w:t>
      </w:r>
      <w:r w:rsidRPr="001E1394">
        <w:rPr>
          <w:rFonts w:cs="Arial"/>
          <w:spacing w:val="-1"/>
          <w:lang w:val="fr-BE"/>
        </w:rPr>
        <w:t>toutes</w:t>
      </w:r>
      <w:r w:rsidRPr="001E1394">
        <w:rPr>
          <w:rFonts w:cs="Arial"/>
          <w:spacing w:val="3"/>
          <w:lang w:val="fr-BE"/>
        </w:rPr>
        <w:t xml:space="preserve"> </w:t>
      </w:r>
      <w:r w:rsidRPr="001E1394">
        <w:rPr>
          <w:rFonts w:cs="Arial"/>
          <w:spacing w:val="-1"/>
          <w:lang w:val="fr-BE"/>
        </w:rPr>
        <w:t>les</w:t>
      </w:r>
      <w:r w:rsidRPr="001E1394">
        <w:rPr>
          <w:rFonts w:cs="Arial"/>
          <w:spacing w:val="3"/>
          <w:lang w:val="fr-BE"/>
        </w:rPr>
        <w:t xml:space="preserve"> </w:t>
      </w:r>
      <w:r w:rsidRPr="001E1394">
        <w:rPr>
          <w:rFonts w:cs="Arial"/>
          <w:spacing w:val="-1"/>
          <w:lang w:val="fr-BE"/>
        </w:rPr>
        <w:t>données</w:t>
      </w:r>
      <w:r w:rsidRPr="001E1394">
        <w:rPr>
          <w:rFonts w:cs="Arial"/>
          <w:spacing w:val="4"/>
          <w:lang w:val="fr-BE"/>
        </w:rPr>
        <w:t xml:space="preserve"> </w:t>
      </w:r>
      <w:r w:rsidRPr="001E1394">
        <w:rPr>
          <w:rFonts w:cs="Arial"/>
          <w:spacing w:val="-1"/>
          <w:lang w:val="fr-BE"/>
        </w:rPr>
        <w:t>communiquées</w:t>
      </w:r>
      <w:r w:rsidRPr="001E1394">
        <w:rPr>
          <w:rFonts w:cs="Arial"/>
          <w:spacing w:val="3"/>
          <w:lang w:val="fr-BE"/>
        </w:rPr>
        <w:t xml:space="preserve"> </w:t>
      </w:r>
      <w:r w:rsidRPr="001E1394">
        <w:rPr>
          <w:rFonts w:cs="Arial"/>
          <w:spacing w:val="-1"/>
          <w:lang w:val="fr-BE"/>
        </w:rPr>
        <w:t>sont</w:t>
      </w:r>
      <w:r w:rsidRPr="001E1394">
        <w:rPr>
          <w:rFonts w:cs="Arial"/>
          <w:spacing w:val="3"/>
          <w:lang w:val="fr-BE"/>
        </w:rPr>
        <w:t xml:space="preserve"> </w:t>
      </w:r>
      <w:r w:rsidRPr="001E1394">
        <w:rPr>
          <w:rFonts w:cs="Arial"/>
          <w:lang w:val="fr-BE"/>
        </w:rPr>
        <w:t>correctes,</w:t>
      </w:r>
      <w:r w:rsidRPr="001E1394">
        <w:rPr>
          <w:rFonts w:cs="Arial"/>
          <w:spacing w:val="4"/>
          <w:lang w:val="fr-BE"/>
        </w:rPr>
        <w:t xml:space="preserve"> </w:t>
      </w:r>
      <w:r w:rsidRPr="001E1394">
        <w:rPr>
          <w:rFonts w:cs="Arial"/>
          <w:spacing w:val="-1"/>
          <w:lang w:val="fr-BE"/>
        </w:rPr>
        <w:t>sincères,</w:t>
      </w:r>
      <w:r w:rsidRPr="001E1394">
        <w:rPr>
          <w:rFonts w:cs="Arial"/>
          <w:spacing w:val="72"/>
          <w:w w:val="99"/>
          <w:lang w:val="fr-BE"/>
        </w:rPr>
        <w:t xml:space="preserve"> </w:t>
      </w:r>
      <w:r w:rsidRPr="001E1394">
        <w:rPr>
          <w:rFonts w:cs="Arial"/>
          <w:spacing w:val="-1"/>
          <w:lang w:val="fr-BE"/>
        </w:rPr>
        <w:t>véritables</w:t>
      </w:r>
      <w:r w:rsidRPr="001E1394">
        <w:rPr>
          <w:rFonts w:cs="Arial"/>
          <w:spacing w:val="3"/>
          <w:lang w:val="fr-BE"/>
        </w:rPr>
        <w:t xml:space="preserve"> </w:t>
      </w:r>
      <w:r w:rsidRPr="001E1394">
        <w:rPr>
          <w:rFonts w:cs="Arial"/>
          <w:spacing w:val="-1"/>
          <w:lang w:val="fr-BE"/>
        </w:rPr>
        <w:t>et</w:t>
      </w:r>
      <w:r w:rsidRPr="001E1394">
        <w:rPr>
          <w:rFonts w:cs="Arial"/>
          <w:spacing w:val="15"/>
          <w:lang w:val="fr-BE"/>
        </w:rPr>
        <w:t xml:space="preserve"> </w:t>
      </w:r>
      <w:r w:rsidRPr="001E1394">
        <w:rPr>
          <w:rFonts w:cs="Arial"/>
          <w:spacing w:val="-1"/>
          <w:lang w:val="fr-BE"/>
        </w:rPr>
        <w:t>autorise</w:t>
      </w:r>
      <w:r w:rsidRPr="001E1394">
        <w:rPr>
          <w:rFonts w:cs="Arial"/>
          <w:spacing w:val="-7"/>
          <w:lang w:val="fr-BE"/>
        </w:rPr>
        <w:t xml:space="preserve"> </w:t>
      </w:r>
      <w:r w:rsidRPr="001E1394">
        <w:rPr>
          <w:rFonts w:cs="Arial"/>
          <w:spacing w:val="-2"/>
          <w:lang w:val="fr-BE"/>
        </w:rPr>
        <w:t>l'administration</w:t>
      </w:r>
      <w:r w:rsidRPr="001E1394">
        <w:rPr>
          <w:rFonts w:cs="Arial"/>
          <w:spacing w:val="-7"/>
          <w:lang w:val="fr-BE"/>
        </w:rPr>
        <w:t xml:space="preserve"> </w:t>
      </w:r>
      <w:r w:rsidRPr="001E1394">
        <w:rPr>
          <w:rFonts w:cs="Arial"/>
          <w:spacing w:val="-1"/>
          <w:lang w:val="fr-BE"/>
        </w:rPr>
        <w:t>compétente</w:t>
      </w:r>
      <w:r w:rsidRPr="001E1394">
        <w:rPr>
          <w:rFonts w:cs="Arial"/>
          <w:spacing w:val="-6"/>
          <w:lang w:val="fr-BE"/>
        </w:rPr>
        <w:t xml:space="preserve"> </w:t>
      </w:r>
      <w:r w:rsidRPr="001E1394">
        <w:rPr>
          <w:rFonts w:cs="Arial"/>
          <w:lang w:val="fr-BE"/>
        </w:rPr>
        <w:t>à</w:t>
      </w:r>
      <w:r w:rsidRPr="001E1394">
        <w:rPr>
          <w:rFonts w:cs="Arial"/>
          <w:spacing w:val="-7"/>
          <w:lang w:val="fr-BE"/>
        </w:rPr>
        <w:t xml:space="preserve"> </w:t>
      </w:r>
      <w:r w:rsidRPr="001E1394">
        <w:rPr>
          <w:rFonts w:cs="Arial"/>
          <w:spacing w:val="-1"/>
          <w:lang w:val="fr-BE"/>
        </w:rPr>
        <w:t>le</w:t>
      </w:r>
      <w:r w:rsidRPr="001E1394">
        <w:rPr>
          <w:rFonts w:cs="Arial"/>
          <w:spacing w:val="-7"/>
          <w:lang w:val="fr-BE"/>
        </w:rPr>
        <w:t xml:space="preserve"> </w:t>
      </w:r>
      <w:r w:rsidRPr="001E1394">
        <w:rPr>
          <w:rFonts w:cs="Arial"/>
          <w:spacing w:val="-1"/>
          <w:lang w:val="fr-BE"/>
        </w:rPr>
        <w:t>vérifier</w:t>
      </w:r>
      <w:r w:rsidRPr="001E1394">
        <w:rPr>
          <w:rFonts w:cs="Arial"/>
          <w:spacing w:val="-6"/>
          <w:lang w:val="fr-BE"/>
        </w:rPr>
        <w:t xml:space="preserve"> </w:t>
      </w:r>
      <w:r w:rsidRPr="001E1394">
        <w:rPr>
          <w:rFonts w:cs="Arial"/>
          <w:lang w:val="fr-BE"/>
        </w:rPr>
        <w:t>sur</w:t>
      </w:r>
      <w:r w:rsidRPr="001E1394">
        <w:rPr>
          <w:rFonts w:cs="Arial"/>
          <w:spacing w:val="-6"/>
          <w:lang w:val="fr-BE"/>
        </w:rPr>
        <w:t xml:space="preserve"> </w:t>
      </w:r>
      <w:r w:rsidRPr="001E1394">
        <w:rPr>
          <w:rFonts w:cs="Arial"/>
          <w:spacing w:val="-1"/>
          <w:lang w:val="fr-BE"/>
        </w:rPr>
        <w:t>place.</w:t>
      </w:r>
    </w:p>
    <w:p w14:paraId="2B2CC5A8" w14:textId="77777777" w:rsidR="00B42632" w:rsidRPr="000A011C" w:rsidRDefault="00B42632" w:rsidP="00B42632">
      <w:pPr>
        <w:pStyle w:val="ListParagraph"/>
        <w:numPr>
          <w:ilvl w:val="0"/>
          <w:numId w:val="3"/>
        </w:numPr>
        <w:tabs>
          <w:tab w:val="left" w:pos="7898"/>
          <w:tab w:val="left" w:pos="7938"/>
        </w:tabs>
        <w:suppressAutoHyphens w:val="0"/>
        <w:spacing w:before="115" w:after="120"/>
        <w:ind w:right="-40"/>
        <w:rPr>
          <w:rFonts w:eastAsia="Arial" w:cs="Arial"/>
          <w:lang w:val="fr-BE"/>
        </w:rPr>
      </w:pPr>
      <w:r w:rsidRPr="001E1394">
        <w:rPr>
          <w:rFonts w:eastAsia="Arial" w:cs="Arial"/>
          <w:lang w:val="fr-BE"/>
        </w:rPr>
        <w:t>Je déclare respecter les conditions d’éligibilités telles que mentionnées dans le Règlement.</w:t>
      </w:r>
    </w:p>
    <w:p w14:paraId="6FA77FE4" w14:textId="77777777" w:rsidR="00B42632" w:rsidRPr="00713359" w:rsidRDefault="00B42632" w:rsidP="00B42632">
      <w:pPr>
        <w:pStyle w:val="Tiret"/>
        <w:spacing w:after="120"/>
        <w:jc w:val="left"/>
        <w:rPr>
          <w:rFonts w:eastAsia="Times New Roman"/>
          <w:color w:val="auto"/>
        </w:rPr>
      </w:pPr>
      <w:r>
        <w:t>Je</w:t>
      </w:r>
      <w:r>
        <w:rPr>
          <w:spacing w:val="-9"/>
        </w:rPr>
        <w:t xml:space="preserve"> </w:t>
      </w:r>
      <w:r>
        <w:t>déclare</w:t>
      </w:r>
      <w:r>
        <w:rPr>
          <w:spacing w:val="-6"/>
        </w:rPr>
        <w:t xml:space="preserve"> </w:t>
      </w:r>
      <w:r>
        <w:t>avoir</w:t>
      </w:r>
      <w:r>
        <w:rPr>
          <w:spacing w:val="-5"/>
        </w:rPr>
        <w:t xml:space="preserve"> </w:t>
      </w:r>
      <w:r>
        <w:rPr>
          <w:spacing w:val="-3"/>
        </w:rPr>
        <w:t>pris</w:t>
      </w:r>
      <w:r>
        <w:rPr>
          <w:spacing w:val="-6"/>
        </w:rPr>
        <w:t xml:space="preserve"> </w:t>
      </w:r>
      <w:r>
        <w:t>connaissance</w:t>
      </w:r>
      <w:r>
        <w:rPr>
          <w:spacing w:val="-6"/>
        </w:rPr>
        <w:t xml:space="preserve"> </w:t>
      </w:r>
      <w:r>
        <w:t>des</w:t>
      </w:r>
      <w:r>
        <w:rPr>
          <w:spacing w:val="-5"/>
        </w:rPr>
        <w:t xml:space="preserve"> articles </w:t>
      </w:r>
      <w:r>
        <w:t>92</w:t>
      </w:r>
      <w:r>
        <w:rPr>
          <w:spacing w:val="-6"/>
        </w:rPr>
        <w:t xml:space="preserve"> </w:t>
      </w:r>
      <w:r>
        <w:t>à</w:t>
      </w:r>
      <w:r>
        <w:rPr>
          <w:spacing w:val="-6"/>
        </w:rPr>
        <w:t xml:space="preserve"> </w:t>
      </w:r>
      <w:r>
        <w:t>95</w:t>
      </w:r>
      <w:r>
        <w:rPr>
          <w:spacing w:val="-9"/>
        </w:rPr>
        <w:t xml:space="preserve"> </w:t>
      </w:r>
      <w:r>
        <w:t>de</w:t>
      </w:r>
      <w:r>
        <w:rPr>
          <w:spacing w:val="-6"/>
        </w:rPr>
        <w:t xml:space="preserve"> </w:t>
      </w:r>
      <w:r>
        <w:t>l'ordonnance</w:t>
      </w:r>
      <w:r>
        <w:rPr>
          <w:spacing w:val="-6"/>
        </w:rPr>
        <w:t xml:space="preserve"> </w:t>
      </w:r>
      <w:r>
        <w:t>organique</w:t>
      </w:r>
      <w:r>
        <w:rPr>
          <w:spacing w:val="-8"/>
        </w:rPr>
        <w:t xml:space="preserve"> </w:t>
      </w:r>
      <w:r>
        <w:t>du</w:t>
      </w:r>
      <w:r>
        <w:rPr>
          <w:spacing w:val="-6"/>
        </w:rPr>
        <w:t xml:space="preserve"> </w:t>
      </w:r>
      <w:r>
        <w:t>23.02.2006, relatifs au contrôle de l’octroi et de l’emploi des subventions (</w:t>
      </w:r>
      <w:hyperlink r:id="rId17" w:history="1">
        <w:r>
          <w:rPr>
            <w:rStyle w:val="Hyperlink"/>
            <w:i/>
            <w:iCs/>
            <w:spacing w:val="-1"/>
            <w:sz w:val="16"/>
            <w:szCs w:val="16"/>
          </w:rPr>
          <w:t>http://www.ejustice.just.fgov.be/cgi_loi/change_lg.pl?language=fr&amp;la=F&amp;cn=2006022346&amp;table_name=loi</w:t>
        </w:r>
      </w:hyperlink>
      <w:r>
        <w:t>) et</w:t>
      </w:r>
      <w:r>
        <w:rPr>
          <w:spacing w:val="-6"/>
        </w:rPr>
        <w:t xml:space="preserve"> </w:t>
      </w:r>
      <w:r>
        <w:t>de</w:t>
      </w:r>
      <w:r>
        <w:rPr>
          <w:spacing w:val="-5"/>
        </w:rPr>
        <w:t xml:space="preserve"> </w:t>
      </w:r>
      <w:r>
        <w:t>la</w:t>
      </w:r>
      <w:r>
        <w:rPr>
          <w:spacing w:val="-5"/>
        </w:rPr>
        <w:t xml:space="preserve"> </w:t>
      </w:r>
      <w:r>
        <w:rPr>
          <w:spacing w:val="-2"/>
        </w:rPr>
        <w:t>loi</w:t>
      </w:r>
      <w:r>
        <w:rPr>
          <w:spacing w:val="-6"/>
        </w:rPr>
        <w:t xml:space="preserve"> </w:t>
      </w:r>
      <w:r>
        <w:t>du</w:t>
      </w:r>
      <w:r>
        <w:rPr>
          <w:spacing w:val="-5"/>
        </w:rPr>
        <w:t xml:space="preserve"> </w:t>
      </w:r>
      <w:r>
        <w:t>17.06.2016 relative</w:t>
      </w:r>
      <w:r>
        <w:rPr>
          <w:spacing w:val="-5"/>
        </w:rPr>
        <w:t xml:space="preserve"> </w:t>
      </w:r>
      <w:r>
        <w:t>aux</w:t>
      </w:r>
      <w:r>
        <w:rPr>
          <w:spacing w:val="-6"/>
        </w:rPr>
        <w:t xml:space="preserve"> </w:t>
      </w:r>
      <w:r>
        <w:t>marchés</w:t>
      </w:r>
      <w:r>
        <w:rPr>
          <w:spacing w:val="-4"/>
        </w:rPr>
        <w:t xml:space="preserve"> </w:t>
      </w:r>
      <w:r>
        <w:t>publics (</w:t>
      </w:r>
      <w:hyperlink r:id="rId18" w:history="1">
        <w:r>
          <w:rPr>
            <w:rStyle w:val="Hyperlink"/>
            <w:i/>
            <w:iCs/>
            <w:spacing w:val="-1"/>
            <w:sz w:val="16"/>
            <w:szCs w:val="16"/>
          </w:rPr>
          <w:t>http://www.ejustice.just.fgov.be/cgi_loi/change_lg.pl?language=fr&amp;la=F&amp;table_name=loi&amp;cn=2016061719</w:t>
        </w:r>
      </w:hyperlink>
      <w:r>
        <w:t>)</w:t>
      </w:r>
    </w:p>
    <w:p w14:paraId="07E24112" w14:textId="77777777" w:rsidR="00B42632" w:rsidRPr="00AE29AE" w:rsidRDefault="00B42632" w:rsidP="00B42632">
      <w:pPr>
        <w:pStyle w:val="ListParagraph"/>
        <w:numPr>
          <w:ilvl w:val="0"/>
          <w:numId w:val="3"/>
        </w:numPr>
        <w:tabs>
          <w:tab w:val="left" w:pos="7898"/>
          <w:tab w:val="left" w:pos="7938"/>
        </w:tabs>
        <w:suppressAutoHyphens w:val="0"/>
        <w:spacing w:before="115" w:after="120"/>
        <w:ind w:right="-40"/>
        <w:rPr>
          <w:rFonts w:eastAsia="Arial" w:cs="Arial"/>
          <w:lang w:val="fr-BE"/>
        </w:rPr>
      </w:pPr>
      <w:r w:rsidRPr="001E1394">
        <w:rPr>
          <w:rFonts w:cs="Arial"/>
          <w:lang w:val="fr-BE"/>
        </w:rPr>
        <w:t>Je</w:t>
      </w:r>
      <w:r w:rsidRPr="001E1394">
        <w:rPr>
          <w:rFonts w:cs="Arial"/>
          <w:spacing w:val="-7"/>
          <w:lang w:val="fr-BE"/>
        </w:rPr>
        <w:t xml:space="preserve"> </w:t>
      </w:r>
      <w:r w:rsidRPr="001E1394">
        <w:rPr>
          <w:rFonts w:cs="Arial"/>
          <w:spacing w:val="-1"/>
          <w:lang w:val="fr-BE"/>
        </w:rPr>
        <w:t>déclare</w:t>
      </w:r>
      <w:r w:rsidRPr="001E1394">
        <w:rPr>
          <w:rFonts w:cs="Arial"/>
          <w:spacing w:val="-7"/>
          <w:lang w:val="fr-BE"/>
        </w:rPr>
        <w:t xml:space="preserve"> </w:t>
      </w:r>
      <w:r w:rsidRPr="001E1394">
        <w:rPr>
          <w:rFonts w:cs="Arial"/>
          <w:lang w:val="fr-BE"/>
        </w:rPr>
        <w:t>sur</w:t>
      </w:r>
      <w:r w:rsidRPr="001E1394">
        <w:rPr>
          <w:rFonts w:cs="Arial"/>
          <w:spacing w:val="-6"/>
          <w:lang w:val="fr-BE"/>
        </w:rPr>
        <w:t xml:space="preserve"> </w:t>
      </w:r>
      <w:r w:rsidRPr="001E1394">
        <w:rPr>
          <w:rFonts w:cs="Arial"/>
          <w:spacing w:val="-2"/>
          <w:lang w:val="fr-BE"/>
        </w:rPr>
        <w:t>l'honneur</w:t>
      </w:r>
      <w:r w:rsidRPr="001E1394">
        <w:rPr>
          <w:rFonts w:cs="Arial"/>
          <w:spacing w:val="-5"/>
          <w:lang w:val="fr-BE"/>
        </w:rPr>
        <w:t xml:space="preserve"> </w:t>
      </w:r>
      <w:r w:rsidRPr="001E1394">
        <w:rPr>
          <w:rFonts w:cs="Arial"/>
          <w:spacing w:val="-2"/>
          <w:lang w:val="fr-BE"/>
        </w:rPr>
        <w:t>que</w:t>
      </w:r>
      <w:r w:rsidRPr="001E1394">
        <w:rPr>
          <w:rFonts w:cs="Arial"/>
          <w:spacing w:val="-7"/>
          <w:lang w:val="fr-BE"/>
        </w:rPr>
        <w:t xml:space="preserve"> </w:t>
      </w:r>
      <w:r w:rsidRPr="001E1394">
        <w:rPr>
          <w:rFonts w:cs="Arial"/>
          <w:spacing w:val="-1"/>
          <w:lang w:val="fr-BE"/>
        </w:rPr>
        <w:t>les</w:t>
      </w:r>
      <w:r w:rsidRPr="001E1394">
        <w:rPr>
          <w:rFonts w:cs="Arial"/>
          <w:spacing w:val="-6"/>
          <w:lang w:val="fr-BE"/>
        </w:rPr>
        <w:t xml:space="preserve"> </w:t>
      </w:r>
      <w:r w:rsidRPr="001E1394">
        <w:rPr>
          <w:rFonts w:cs="Arial"/>
          <w:spacing w:val="-1"/>
          <w:lang w:val="fr-BE"/>
        </w:rPr>
        <w:t>pièces</w:t>
      </w:r>
      <w:r w:rsidRPr="001E1394">
        <w:rPr>
          <w:rFonts w:cs="Arial"/>
          <w:spacing w:val="-7"/>
          <w:lang w:val="fr-BE"/>
        </w:rPr>
        <w:t xml:space="preserve"> </w:t>
      </w:r>
      <w:r w:rsidRPr="001E1394">
        <w:rPr>
          <w:rFonts w:cs="Arial"/>
          <w:spacing w:val="-2"/>
          <w:lang w:val="fr-BE"/>
        </w:rPr>
        <w:t>justificatives,</w:t>
      </w:r>
      <w:r w:rsidRPr="001E1394">
        <w:rPr>
          <w:rFonts w:cs="Arial"/>
          <w:spacing w:val="-5"/>
          <w:lang w:val="fr-BE"/>
        </w:rPr>
        <w:t xml:space="preserve"> </w:t>
      </w:r>
      <w:r w:rsidRPr="001E1394">
        <w:rPr>
          <w:rFonts w:cs="Arial"/>
          <w:spacing w:val="-1"/>
          <w:lang w:val="fr-BE"/>
        </w:rPr>
        <w:t>que je présenterai pour justifier l’utilisation de la subvention octroyée,</w:t>
      </w:r>
      <w:r w:rsidRPr="001E1394">
        <w:rPr>
          <w:rFonts w:cs="Arial"/>
          <w:spacing w:val="-5"/>
          <w:lang w:val="fr-BE"/>
        </w:rPr>
        <w:t xml:space="preserve"> </w:t>
      </w:r>
      <w:r w:rsidRPr="001E1394">
        <w:rPr>
          <w:rFonts w:cs="Arial"/>
          <w:spacing w:val="-1"/>
          <w:lang w:val="fr-BE"/>
        </w:rPr>
        <w:t>ne</w:t>
      </w:r>
      <w:r w:rsidRPr="001E1394">
        <w:rPr>
          <w:rFonts w:cs="Arial"/>
          <w:spacing w:val="-7"/>
          <w:lang w:val="fr-BE"/>
        </w:rPr>
        <w:t xml:space="preserve"> </w:t>
      </w:r>
      <w:r w:rsidRPr="001E1394">
        <w:rPr>
          <w:rFonts w:cs="Arial"/>
          <w:spacing w:val="-1"/>
          <w:lang w:val="fr-BE"/>
        </w:rPr>
        <w:t>seront</w:t>
      </w:r>
      <w:r w:rsidRPr="001E1394">
        <w:rPr>
          <w:rFonts w:cs="Arial"/>
          <w:spacing w:val="-7"/>
          <w:lang w:val="fr-BE"/>
        </w:rPr>
        <w:t xml:space="preserve"> pas </w:t>
      </w:r>
      <w:r w:rsidRPr="001E1394">
        <w:rPr>
          <w:rFonts w:cs="Arial"/>
          <w:spacing w:val="-1"/>
          <w:lang w:val="fr-BE"/>
        </w:rPr>
        <w:t>réutilisées</w:t>
      </w:r>
      <w:r w:rsidRPr="001E1394">
        <w:rPr>
          <w:rFonts w:cs="Arial"/>
          <w:spacing w:val="-5"/>
          <w:lang w:val="fr-BE"/>
        </w:rPr>
        <w:t xml:space="preserve"> </w:t>
      </w:r>
      <w:r w:rsidRPr="001E1394">
        <w:rPr>
          <w:rFonts w:cs="Arial"/>
          <w:spacing w:val="-1"/>
          <w:lang w:val="fr-BE"/>
        </w:rPr>
        <w:t>dans</w:t>
      </w:r>
      <w:r w:rsidRPr="001E1394">
        <w:rPr>
          <w:rFonts w:cs="Arial"/>
          <w:spacing w:val="-6"/>
          <w:lang w:val="fr-BE"/>
        </w:rPr>
        <w:t xml:space="preserve"> </w:t>
      </w:r>
      <w:r w:rsidRPr="001E1394">
        <w:rPr>
          <w:rFonts w:cs="Arial"/>
          <w:spacing w:val="-2"/>
          <w:lang w:val="fr-BE"/>
        </w:rPr>
        <w:t>le</w:t>
      </w:r>
      <w:r>
        <w:rPr>
          <w:rFonts w:cs="Arial"/>
          <w:spacing w:val="71"/>
          <w:w w:val="99"/>
          <w:lang w:val="fr-BE"/>
        </w:rPr>
        <w:t xml:space="preserve"> </w:t>
      </w:r>
      <w:r w:rsidRPr="001E1394">
        <w:rPr>
          <w:rFonts w:cs="Arial"/>
          <w:spacing w:val="-1"/>
          <w:lang w:val="fr-BE"/>
        </w:rPr>
        <w:t>cadre</w:t>
      </w:r>
      <w:r w:rsidRPr="001E1394">
        <w:rPr>
          <w:rFonts w:cs="Arial"/>
          <w:spacing w:val="-8"/>
          <w:lang w:val="fr-BE"/>
        </w:rPr>
        <w:t xml:space="preserve"> </w:t>
      </w:r>
      <w:r w:rsidRPr="001E1394">
        <w:rPr>
          <w:rFonts w:cs="Arial"/>
          <w:spacing w:val="-1"/>
          <w:lang w:val="fr-BE"/>
        </w:rPr>
        <w:t>de</w:t>
      </w:r>
      <w:r w:rsidRPr="001E1394">
        <w:rPr>
          <w:rFonts w:cs="Arial"/>
          <w:spacing w:val="8"/>
          <w:lang w:val="fr-BE"/>
        </w:rPr>
        <w:t xml:space="preserve"> </w:t>
      </w:r>
      <w:r w:rsidRPr="001E1394">
        <w:rPr>
          <w:rFonts w:cs="Arial"/>
          <w:spacing w:val="-1"/>
          <w:lang w:val="fr-BE"/>
        </w:rPr>
        <w:t>la</w:t>
      </w:r>
      <w:r w:rsidRPr="001E1394">
        <w:rPr>
          <w:rFonts w:cs="Arial"/>
          <w:spacing w:val="-8"/>
          <w:lang w:val="fr-BE"/>
        </w:rPr>
        <w:t xml:space="preserve"> </w:t>
      </w:r>
      <w:r w:rsidRPr="00AE29AE">
        <w:rPr>
          <w:rFonts w:cs="Arial"/>
          <w:spacing w:val="-1"/>
          <w:lang w:val="fr-BE"/>
        </w:rPr>
        <w:t>justification</w:t>
      </w:r>
      <w:r w:rsidRPr="00AE29AE">
        <w:rPr>
          <w:rFonts w:cs="Arial"/>
          <w:spacing w:val="-7"/>
          <w:lang w:val="fr-BE"/>
        </w:rPr>
        <w:t xml:space="preserve"> </w:t>
      </w:r>
      <w:r w:rsidRPr="00AE29AE">
        <w:rPr>
          <w:rFonts w:cs="Arial"/>
          <w:spacing w:val="-2"/>
          <w:lang w:val="fr-BE"/>
        </w:rPr>
        <w:t>d'autres</w:t>
      </w:r>
      <w:r w:rsidRPr="00AE29AE">
        <w:rPr>
          <w:rFonts w:cs="Arial"/>
          <w:spacing w:val="-7"/>
          <w:lang w:val="fr-BE"/>
        </w:rPr>
        <w:t xml:space="preserve"> </w:t>
      </w:r>
      <w:r w:rsidRPr="00AE29AE">
        <w:rPr>
          <w:rFonts w:cs="Arial"/>
          <w:spacing w:val="-1"/>
          <w:lang w:val="fr-BE"/>
        </w:rPr>
        <w:t>subventions.</w:t>
      </w:r>
    </w:p>
    <w:p w14:paraId="0DE7111B" w14:textId="77777777" w:rsidR="00B42632" w:rsidRDefault="00B42632" w:rsidP="00B42632">
      <w:pPr>
        <w:pStyle w:val="Tiret"/>
        <w:spacing w:after="120"/>
      </w:pPr>
      <w:r w:rsidRPr="00AE29AE">
        <w:t>Je</w:t>
      </w:r>
      <w:r w:rsidRPr="00AE29AE">
        <w:rPr>
          <w:spacing w:val="-9"/>
        </w:rPr>
        <w:t xml:space="preserve"> </w:t>
      </w:r>
      <w:r w:rsidRPr="00AE29AE">
        <w:rPr>
          <w:spacing w:val="-1"/>
        </w:rPr>
        <w:t>déclare</w:t>
      </w:r>
      <w:r w:rsidRPr="00AE29AE">
        <w:rPr>
          <w:spacing w:val="-6"/>
        </w:rPr>
        <w:t xml:space="preserve"> </w:t>
      </w:r>
      <w:r w:rsidRPr="00AE29AE">
        <w:rPr>
          <w:spacing w:val="-1"/>
        </w:rPr>
        <w:t>avoir</w:t>
      </w:r>
      <w:r w:rsidRPr="00AE29AE">
        <w:rPr>
          <w:spacing w:val="-5"/>
        </w:rPr>
        <w:t xml:space="preserve"> </w:t>
      </w:r>
      <w:r w:rsidRPr="00AE29AE">
        <w:rPr>
          <w:spacing w:val="-3"/>
        </w:rPr>
        <w:t>pris</w:t>
      </w:r>
      <w:r w:rsidRPr="00AE29AE">
        <w:rPr>
          <w:spacing w:val="-6"/>
        </w:rPr>
        <w:t xml:space="preserve"> </w:t>
      </w:r>
      <w:r w:rsidRPr="00AE29AE">
        <w:rPr>
          <w:spacing w:val="-1"/>
        </w:rPr>
        <w:t>connaissance</w:t>
      </w:r>
      <w:r w:rsidRPr="00AE29AE">
        <w:rPr>
          <w:spacing w:val="-6"/>
        </w:rPr>
        <w:t xml:space="preserve"> de la </w:t>
      </w:r>
      <w:r w:rsidRPr="00AE29AE">
        <w:t>réglementation d’aide d’Etat (cf. point ‘Aides d’Etat’ du</w:t>
      </w:r>
      <w:r w:rsidRPr="001E1394">
        <w:t xml:space="preserve"> document ‘Règlement’ spécifique à cet appel à projet</w:t>
      </w:r>
      <w:r>
        <w:t>s</w:t>
      </w:r>
      <w:r w:rsidRPr="001E1394">
        <w:t xml:space="preserve">) et m’engage à la respecter. </w:t>
      </w:r>
    </w:p>
    <w:p w14:paraId="7487E9CF" w14:textId="535D4803" w:rsidR="00B42632" w:rsidRPr="001E1394" w:rsidRDefault="00B42632" w:rsidP="00B42632">
      <w:pPr>
        <w:pStyle w:val="Tiret"/>
        <w:spacing w:after="120"/>
      </w:pPr>
      <w:r>
        <w:t>Je déclare avoir pris connaissance de la notice (</w:t>
      </w:r>
      <w:r>
        <w:rPr>
          <w:b/>
          <w:bCs/>
          <w:u w:val="single"/>
        </w:rPr>
        <w:t>P</w:t>
      </w:r>
      <w:r w:rsidRPr="008C3EDD">
        <w:rPr>
          <w:b/>
          <w:bCs/>
          <w:u w:val="single"/>
        </w:rPr>
        <w:t>artie X</w:t>
      </w:r>
      <w:r>
        <w:t xml:space="preserve"> du dossier de candidature) relative à la fourniture des informations concernant un ou plusieurs traitement(s) de données à caractère personnel effectué par ou pour le compte du SPRB ainsi que de la politique de confidentialité du site Internet de Bruxelles Economie et Emploi</w:t>
      </w:r>
      <w:r w:rsidR="008C2BAF">
        <w:t xml:space="preserve"> (</w:t>
      </w:r>
      <w:hyperlink r:id="rId19" w:history="1">
        <w:r w:rsidR="008C2BAF" w:rsidRPr="008C2BAF">
          <w:rPr>
            <w:rStyle w:val="Hyperlink"/>
          </w:rPr>
          <w:t>https://servicepublic.brussels/politique-de-confidentialite/</w:t>
        </w:r>
      </w:hyperlink>
      <w:r w:rsidR="008C2BAF">
        <w:t>)</w:t>
      </w:r>
    </w:p>
    <w:p w14:paraId="1D21A276" w14:textId="77777777" w:rsidR="00B42632" w:rsidRPr="001E1394" w:rsidRDefault="00B42632" w:rsidP="00B42632">
      <w:pPr>
        <w:pStyle w:val="Tiret"/>
        <w:spacing w:after="120"/>
        <w:rPr>
          <w:i/>
        </w:rPr>
      </w:pPr>
      <w:r w:rsidRPr="001E1394">
        <w:t xml:space="preserve">Je m’engage à assurer la communication externe (site internet, documents de promotion, etc.) de l’action subventionnée en version bilingue français-néerlandais en y mentionnant la mention « avec le soutien de la Région de Bruxelles-Capitale — met de </w:t>
      </w:r>
      <w:proofErr w:type="spellStart"/>
      <w:r w:rsidRPr="001E1394">
        <w:t>steun</w:t>
      </w:r>
      <w:proofErr w:type="spellEnd"/>
      <w:r w:rsidRPr="001E1394">
        <w:t xml:space="preserve"> van het Brussels </w:t>
      </w:r>
      <w:proofErr w:type="spellStart"/>
      <w:r w:rsidRPr="001E1394">
        <w:t>Hoofdstedelijk</w:t>
      </w:r>
      <w:proofErr w:type="spellEnd"/>
      <w:r w:rsidRPr="001E1394">
        <w:t xml:space="preserve"> </w:t>
      </w:r>
      <w:proofErr w:type="spellStart"/>
      <w:r w:rsidRPr="001E1394">
        <w:t>Gewest</w:t>
      </w:r>
      <w:proofErr w:type="spellEnd"/>
      <w:r w:rsidRPr="001E1394">
        <w:t xml:space="preserve"> » et en y apposant le logo de la stratégie Good Food.</w:t>
      </w:r>
    </w:p>
    <w:p w14:paraId="2E6250E0" w14:textId="77777777" w:rsidR="00B42632" w:rsidRPr="001E1394" w:rsidRDefault="00B42632" w:rsidP="00B42632">
      <w:pPr>
        <w:tabs>
          <w:tab w:val="left" w:pos="9498"/>
        </w:tabs>
        <w:spacing w:before="120" w:after="120"/>
        <w:ind w:left="357" w:right="0"/>
        <w:rPr>
          <w:rFonts w:cs="Arial"/>
          <w:lang w:val="fr-BE"/>
        </w:rPr>
      </w:pPr>
      <w:r w:rsidRPr="001E1394">
        <w:rPr>
          <w:rFonts w:cs="Arial"/>
          <w:lang w:val="fr-BE"/>
        </w:rPr>
        <w:t>Le logo la Région de Bruxelles-Capitale est téléchargeable sur son site (</w:t>
      </w:r>
      <w:proofErr w:type="spellStart"/>
      <w:r w:rsidRPr="001E1394">
        <w:rPr>
          <w:rFonts w:cs="Arial"/>
          <w:b/>
          <w:lang w:val="fr-BE"/>
        </w:rPr>
        <w:t>be.brussels</w:t>
      </w:r>
      <w:proofErr w:type="spellEnd"/>
      <w:r w:rsidRPr="001E1394">
        <w:rPr>
          <w:rFonts w:cs="Arial"/>
          <w:lang w:val="fr-BE"/>
        </w:rPr>
        <w:t xml:space="preserve">) via le lien </w:t>
      </w:r>
      <w:hyperlink r:id="rId20" w:history="1">
        <w:r w:rsidRPr="001E1394">
          <w:rPr>
            <w:rStyle w:val="Hyperlink"/>
            <w:rFonts w:cs="Arial"/>
            <w:lang w:val="fr-BE"/>
          </w:rPr>
          <w:t>http://be.brussels/a-propos-de-la-region/charte-graphique-de-la-region-de-bruxelles-capitale</w:t>
        </w:r>
      </w:hyperlink>
      <w:r w:rsidRPr="001E1394">
        <w:rPr>
          <w:rFonts w:cs="Arial"/>
          <w:lang w:val="fr-BE"/>
        </w:rPr>
        <w:t xml:space="preserve">. </w:t>
      </w:r>
    </w:p>
    <w:p w14:paraId="43DD8A2B" w14:textId="1129F055" w:rsidR="00385E55" w:rsidRDefault="00B42632" w:rsidP="00385E55">
      <w:pPr>
        <w:tabs>
          <w:tab w:val="left" w:pos="9498"/>
        </w:tabs>
        <w:spacing w:before="120" w:after="120"/>
        <w:ind w:left="357" w:right="0"/>
        <w:rPr>
          <w:rFonts w:cs="Arial"/>
          <w:lang w:val="fr-BE"/>
        </w:rPr>
      </w:pPr>
      <w:r w:rsidRPr="00385E55">
        <w:rPr>
          <w:rFonts w:cs="Arial"/>
          <w:lang w:val="fr-BE"/>
        </w:rPr>
        <w:t xml:space="preserve">Le logo de la stratégie Good Food est </w:t>
      </w:r>
      <w:r w:rsidR="00385E55" w:rsidRPr="00385E55">
        <w:rPr>
          <w:rFonts w:cs="Arial"/>
          <w:lang w:val="fr-BE"/>
        </w:rPr>
        <w:t>disponible</w:t>
      </w:r>
      <w:r w:rsidR="00385E55">
        <w:rPr>
          <w:rFonts w:cs="Arial"/>
          <w:lang w:val="fr-BE"/>
        </w:rPr>
        <w:t xml:space="preserve"> sur demande. </w:t>
      </w:r>
      <w:r w:rsidRPr="001E1394">
        <w:rPr>
          <w:rFonts w:cs="Arial"/>
          <w:lang w:val="fr-BE"/>
        </w:rPr>
        <w:t xml:space="preserve"> </w:t>
      </w:r>
    </w:p>
    <w:p w14:paraId="3DC74A2F" w14:textId="1C2DE307" w:rsidR="00385E55" w:rsidRPr="00385E55" w:rsidRDefault="00B42632" w:rsidP="00385E55">
      <w:pPr>
        <w:pStyle w:val="ListParagraph"/>
        <w:numPr>
          <w:ilvl w:val="0"/>
          <w:numId w:val="37"/>
        </w:numPr>
        <w:tabs>
          <w:tab w:val="left" w:pos="7898"/>
          <w:tab w:val="left" w:pos="7938"/>
        </w:tabs>
        <w:suppressAutoHyphens w:val="0"/>
        <w:spacing w:before="115" w:after="120" w:line="276" w:lineRule="auto"/>
        <w:ind w:right="-40"/>
        <w:rPr>
          <w:rFonts w:cs="Arial"/>
          <w:i/>
          <w:sz w:val="18"/>
          <w:szCs w:val="18"/>
          <w:lang w:val="fr-BE"/>
        </w:rPr>
      </w:pPr>
      <w:r w:rsidRPr="00164C2F">
        <w:rPr>
          <w:rFonts w:cs="Arial"/>
          <w:lang w:val="fr-BE"/>
        </w:rPr>
        <w:t>En cas de fausse déclaration, je reste le seul responsable.</w:t>
      </w:r>
    </w:p>
    <w:p w14:paraId="276B33E0" w14:textId="4743A981" w:rsidR="00385E55" w:rsidRDefault="005522FA" w:rsidP="00385E55">
      <w:pPr>
        <w:tabs>
          <w:tab w:val="left" w:pos="7898"/>
          <w:tab w:val="left" w:pos="7938"/>
        </w:tabs>
        <w:suppressAutoHyphens w:val="0"/>
        <w:spacing w:before="115" w:after="120" w:line="276" w:lineRule="auto"/>
        <w:ind w:left="0" w:right="-40"/>
        <w:rPr>
          <w:rFonts w:cs="Arial"/>
          <w:i/>
          <w:sz w:val="18"/>
          <w:szCs w:val="18"/>
          <w:lang w:val="fr-BE"/>
        </w:rPr>
      </w:pPr>
      <w:sdt>
        <w:sdtPr>
          <w:id w:val="-2014829953"/>
          <w14:checkbox>
            <w14:checked w14:val="0"/>
            <w14:checkedState w14:val="2612" w14:font="MS Gothic"/>
            <w14:uncheckedState w14:val="2610" w14:font="MS Gothic"/>
          </w14:checkbox>
        </w:sdtPr>
        <w:sdtEndPr/>
        <w:sdtContent>
          <w:r w:rsidR="00385E55">
            <w:rPr>
              <w:rFonts w:ascii="MS Gothic" w:eastAsia="MS Gothic" w:hAnsi="MS Gothic" w:hint="eastAsia"/>
            </w:rPr>
            <w:t>☐</w:t>
          </w:r>
        </w:sdtContent>
      </w:sdt>
      <w:r w:rsidR="00385E55" w:rsidRPr="00813132">
        <w:t xml:space="preserve"> </w:t>
      </w:r>
      <w:r w:rsidR="00385E55">
        <w:t xml:space="preserve">Pour la </w:t>
      </w:r>
      <w:r w:rsidR="00385E55" w:rsidRPr="00694E36">
        <w:rPr>
          <w:b/>
          <w:bCs/>
        </w:rPr>
        <w:t>catégorie « diversification »,</w:t>
      </w:r>
      <w:r w:rsidR="00385E55">
        <w:t xml:space="preserve"> je déclare</w:t>
      </w:r>
      <w:r w:rsidR="00694E36">
        <w:t xml:space="preserve">, </w:t>
      </w:r>
      <w:r w:rsidR="00694E36" w:rsidRPr="00694E36">
        <w:t>en l'absence de preuves concluantes basées sur les déclarations de TVA, qu'au moins 50% des activités de mon entreprise comprennent une activité de production agricole.</w:t>
      </w:r>
    </w:p>
    <w:p w14:paraId="6C5623FB" w14:textId="3F6454F2" w:rsidR="00385E55" w:rsidRDefault="005522FA" w:rsidP="00385E55">
      <w:pPr>
        <w:ind w:left="0"/>
      </w:pPr>
      <w:sdt>
        <w:sdtPr>
          <w:id w:val="1916435238"/>
          <w14:checkbox>
            <w14:checked w14:val="0"/>
            <w14:checkedState w14:val="2612" w14:font="MS Gothic"/>
            <w14:uncheckedState w14:val="2610" w14:font="MS Gothic"/>
          </w14:checkbox>
        </w:sdtPr>
        <w:sdtEndPr/>
        <w:sdtContent>
          <w:r w:rsidR="00385E55">
            <w:rPr>
              <w:rFonts w:ascii="MS Gothic" w:eastAsia="MS Gothic" w:hAnsi="MS Gothic" w:hint="eastAsia"/>
            </w:rPr>
            <w:t>☐</w:t>
          </w:r>
        </w:sdtContent>
      </w:sdt>
      <w:r w:rsidR="00385E55" w:rsidRPr="00813132">
        <w:t xml:space="preserve"> </w:t>
      </w:r>
      <w:r w:rsidR="00385E55" w:rsidRPr="000E6318">
        <w:t>J’ai pris connaissance de</w:t>
      </w:r>
      <w:r w:rsidR="00385E55">
        <w:t xml:space="preserve"> la notice d’</w:t>
      </w:r>
      <w:r w:rsidR="00385E55" w:rsidRPr="000E6318">
        <w:t>information r</w:t>
      </w:r>
      <w:r w:rsidR="00385E55">
        <w:t xml:space="preserve">elative au traitement des données à caractère personnel  dans le cadre de cet appel à projets et de la </w:t>
      </w:r>
      <w:hyperlink r:id="rId21" w:history="1">
        <w:r w:rsidR="00385E55" w:rsidRPr="00C1336C">
          <w:rPr>
            <w:rStyle w:val="Hyperlink"/>
          </w:rPr>
          <w:t>politique de confidentialité</w:t>
        </w:r>
      </w:hyperlink>
      <w:r w:rsidR="00385E55">
        <w:t xml:space="preserve"> du site Internet de Bruxelles Economie et Emploi.</w:t>
      </w:r>
    </w:p>
    <w:p w14:paraId="071B952B" w14:textId="77777777" w:rsidR="00385E55" w:rsidRDefault="00385E55" w:rsidP="00385E55">
      <w:pPr>
        <w:ind w:left="0"/>
      </w:pPr>
    </w:p>
    <w:p w14:paraId="432E5855" w14:textId="3D8E92BD" w:rsidR="00385E55" w:rsidRDefault="005522FA" w:rsidP="00385E55">
      <w:pPr>
        <w:ind w:left="0"/>
      </w:pPr>
      <w:sdt>
        <w:sdtPr>
          <w:id w:val="1296112835"/>
          <w14:checkbox>
            <w14:checked w14:val="0"/>
            <w14:checkedState w14:val="2612" w14:font="MS Gothic"/>
            <w14:uncheckedState w14:val="2610" w14:font="MS Gothic"/>
          </w14:checkbox>
        </w:sdtPr>
        <w:sdtEndPr/>
        <w:sdtContent>
          <w:r w:rsidR="00385E55">
            <w:rPr>
              <w:rFonts w:ascii="MS Gothic" w:eastAsia="MS Gothic" w:hAnsi="MS Gothic" w:hint="eastAsia"/>
            </w:rPr>
            <w:t>☐</w:t>
          </w:r>
        </w:sdtContent>
      </w:sdt>
      <w:r w:rsidR="00385E55">
        <w:t xml:space="preserve"> Je souhaite m’inscrire à la newsletter de Bruxelles Economie et Emploi</w:t>
      </w:r>
    </w:p>
    <w:p w14:paraId="617300E0" w14:textId="2273B913" w:rsidR="00B42632" w:rsidRPr="00385E55" w:rsidRDefault="00385E55" w:rsidP="00385E55">
      <w:pPr>
        <w:ind w:left="0"/>
      </w:pPr>
      <w:r>
        <w:t xml:space="preserve"> </w:t>
      </w:r>
    </w:p>
    <w:p w14:paraId="13F57DA6" w14:textId="77777777" w:rsidR="00B42632" w:rsidRPr="001E1394" w:rsidRDefault="00B42632" w:rsidP="00B42632">
      <w:pPr>
        <w:tabs>
          <w:tab w:val="left" w:pos="7938"/>
        </w:tabs>
        <w:spacing w:before="74"/>
        <w:ind w:left="0" w:right="427"/>
        <w:rPr>
          <w:rFonts w:cs="Arial"/>
          <w:spacing w:val="-1"/>
          <w:lang w:val="fr-BE"/>
        </w:rPr>
      </w:pPr>
      <w:r w:rsidRPr="001E1394">
        <w:rPr>
          <w:rFonts w:cs="Arial"/>
          <w:spacing w:val="-1"/>
          <w:lang w:val="fr-BE"/>
        </w:rPr>
        <w:t>Signature</w:t>
      </w:r>
      <w:r>
        <w:rPr>
          <w:rFonts w:cs="Arial"/>
          <w:spacing w:val="-1"/>
          <w:lang w:val="fr-BE"/>
        </w:rPr>
        <w:t>(s)</w:t>
      </w:r>
      <w:r w:rsidRPr="001E1394">
        <w:rPr>
          <w:rFonts w:cs="Arial"/>
          <w:spacing w:val="-1"/>
          <w:lang w:val="fr-BE"/>
        </w:rPr>
        <w:t>,</w:t>
      </w:r>
      <w:r w:rsidRPr="001E1394">
        <w:rPr>
          <w:rFonts w:cs="Arial"/>
          <w:spacing w:val="-10"/>
          <w:lang w:val="fr-BE"/>
        </w:rPr>
        <w:t xml:space="preserve"> </w:t>
      </w:r>
      <w:r w:rsidRPr="001E1394">
        <w:rPr>
          <w:rFonts w:cs="Arial"/>
          <w:spacing w:val="-1"/>
          <w:lang w:val="fr-BE"/>
        </w:rPr>
        <w:t>nom</w:t>
      </w:r>
      <w:r>
        <w:rPr>
          <w:rFonts w:cs="Arial"/>
          <w:spacing w:val="-1"/>
          <w:lang w:val="fr-BE"/>
        </w:rPr>
        <w:t>(s)</w:t>
      </w:r>
      <w:r w:rsidRPr="001E1394">
        <w:rPr>
          <w:rFonts w:cs="Arial"/>
          <w:spacing w:val="-6"/>
          <w:lang w:val="fr-BE"/>
        </w:rPr>
        <w:t xml:space="preserve"> </w:t>
      </w:r>
      <w:r w:rsidRPr="001E1394">
        <w:rPr>
          <w:rFonts w:cs="Arial"/>
          <w:spacing w:val="-1"/>
          <w:lang w:val="fr-BE"/>
        </w:rPr>
        <w:t>et</w:t>
      </w:r>
      <w:r w:rsidRPr="001E1394">
        <w:rPr>
          <w:rFonts w:cs="Arial"/>
          <w:spacing w:val="-7"/>
          <w:lang w:val="fr-BE"/>
        </w:rPr>
        <w:t xml:space="preserve"> </w:t>
      </w:r>
      <w:r w:rsidRPr="001E1394">
        <w:rPr>
          <w:rFonts w:cs="Arial"/>
          <w:spacing w:val="-2"/>
          <w:lang w:val="fr-BE"/>
        </w:rPr>
        <w:t>qualité</w:t>
      </w:r>
      <w:r>
        <w:rPr>
          <w:rFonts w:cs="Arial"/>
          <w:spacing w:val="-2"/>
          <w:lang w:val="fr-BE"/>
        </w:rPr>
        <w:t>(s)</w:t>
      </w:r>
      <w:r w:rsidRPr="001E1394">
        <w:rPr>
          <w:rFonts w:cs="Arial"/>
          <w:spacing w:val="-2"/>
          <w:lang w:val="fr-BE"/>
        </w:rPr>
        <w:t xml:space="preserve"> </w:t>
      </w:r>
      <w:r w:rsidRPr="001E1394">
        <w:rPr>
          <w:rFonts w:cs="Arial"/>
          <w:spacing w:val="-1"/>
          <w:lang w:val="fr-BE"/>
        </w:rPr>
        <w:t>de</w:t>
      </w:r>
      <w:r w:rsidRPr="001E1394">
        <w:rPr>
          <w:rFonts w:cs="Arial"/>
          <w:spacing w:val="-7"/>
          <w:lang w:val="fr-BE"/>
        </w:rPr>
        <w:t xml:space="preserve"> </w:t>
      </w:r>
      <w:r w:rsidRPr="001E1394">
        <w:rPr>
          <w:rFonts w:cs="Arial"/>
          <w:spacing w:val="-1"/>
          <w:lang w:val="fr-BE"/>
        </w:rPr>
        <w:t>la</w:t>
      </w:r>
      <w:r>
        <w:rPr>
          <w:rFonts w:cs="Arial"/>
          <w:spacing w:val="-1"/>
          <w:lang w:val="fr-BE"/>
        </w:rPr>
        <w:t xml:space="preserve"> (des)</w:t>
      </w:r>
      <w:r w:rsidRPr="001E1394">
        <w:rPr>
          <w:rFonts w:cs="Arial"/>
          <w:spacing w:val="-7"/>
          <w:lang w:val="fr-BE"/>
        </w:rPr>
        <w:t xml:space="preserve"> </w:t>
      </w:r>
      <w:r w:rsidRPr="001E1394">
        <w:rPr>
          <w:rFonts w:cs="Arial"/>
          <w:spacing w:val="-1"/>
          <w:lang w:val="fr-BE"/>
        </w:rPr>
        <w:t>personne</w:t>
      </w:r>
      <w:r>
        <w:rPr>
          <w:rFonts w:cs="Arial"/>
          <w:spacing w:val="-1"/>
          <w:lang w:val="fr-BE"/>
        </w:rPr>
        <w:t>(s)</w:t>
      </w:r>
      <w:r w:rsidRPr="001E1394">
        <w:rPr>
          <w:rFonts w:cs="Arial"/>
          <w:spacing w:val="-7"/>
          <w:lang w:val="fr-BE"/>
        </w:rPr>
        <w:t xml:space="preserve"> </w:t>
      </w:r>
      <w:r w:rsidRPr="001E1394">
        <w:rPr>
          <w:rFonts w:cs="Arial"/>
          <w:spacing w:val="-1"/>
          <w:lang w:val="fr-BE"/>
        </w:rPr>
        <w:t>légalement</w:t>
      </w:r>
      <w:r w:rsidRPr="001E1394">
        <w:rPr>
          <w:rFonts w:cs="Arial"/>
          <w:spacing w:val="-6"/>
          <w:lang w:val="fr-BE"/>
        </w:rPr>
        <w:t xml:space="preserve"> </w:t>
      </w:r>
      <w:r w:rsidRPr="001E1394">
        <w:rPr>
          <w:rFonts w:cs="Arial"/>
          <w:spacing w:val="-2"/>
          <w:lang w:val="fr-BE"/>
        </w:rPr>
        <w:t>autorisée</w:t>
      </w:r>
      <w:r>
        <w:rPr>
          <w:rFonts w:cs="Arial"/>
          <w:spacing w:val="-2"/>
          <w:lang w:val="fr-BE"/>
        </w:rPr>
        <w:t>(s)</w:t>
      </w:r>
      <w:r w:rsidRPr="001E1394">
        <w:rPr>
          <w:rFonts w:cs="Arial"/>
          <w:spacing w:val="-2"/>
          <w:lang w:val="fr-BE"/>
        </w:rPr>
        <w:t xml:space="preserve"> </w:t>
      </w:r>
      <w:r w:rsidRPr="001E1394">
        <w:rPr>
          <w:rFonts w:cs="Arial"/>
          <w:lang w:val="fr-BE"/>
        </w:rPr>
        <w:t>à</w:t>
      </w:r>
      <w:r w:rsidRPr="001E1394">
        <w:rPr>
          <w:rFonts w:cs="Arial"/>
          <w:spacing w:val="-8"/>
          <w:lang w:val="fr-BE"/>
        </w:rPr>
        <w:t xml:space="preserve"> </w:t>
      </w:r>
      <w:r w:rsidRPr="001E1394">
        <w:rPr>
          <w:rFonts w:cs="Arial"/>
          <w:spacing w:val="-1"/>
          <w:lang w:val="fr-BE"/>
        </w:rPr>
        <w:t xml:space="preserve">engager </w:t>
      </w:r>
      <w:r>
        <w:rPr>
          <w:rFonts w:cs="Arial"/>
          <w:spacing w:val="-1"/>
          <w:lang w:val="fr-BE"/>
        </w:rPr>
        <w:t>l’organisme :</w:t>
      </w:r>
    </w:p>
    <w:p w14:paraId="4BE20ED6" w14:textId="77777777" w:rsidR="00B42632" w:rsidRPr="001E1394" w:rsidRDefault="00B42632" w:rsidP="00B42632">
      <w:pPr>
        <w:tabs>
          <w:tab w:val="left" w:pos="7938"/>
        </w:tabs>
        <w:spacing w:before="74"/>
        <w:ind w:left="0" w:right="427"/>
        <w:rPr>
          <w:rFonts w:eastAsia="Arial" w:cs="Arial"/>
          <w:lang w:val="fr-BE"/>
        </w:rPr>
      </w:pPr>
    </w:p>
    <w:p w14:paraId="3A601729" w14:textId="77777777" w:rsidR="00B42632" w:rsidRPr="001E1394" w:rsidRDefault="00B42632" w:rsidP="00B42632">
      <w:pPr>
        <w:tabs>
          <w:tab w:val="left" w:pos="1089"/>
          <w:tab w:val="left" w:pos="4634"/>
          <w:tab w:val="left" w:pos="5068"/>
          <w:tab w:val="left" w:pos="5503"/>
          <w:tab w:val="left" w:pos="9088"/>
        </w:tabs>
        <w:spacing w:line="570" w:lineRule="auto"/>
        <w:ind w:left="0" w:right="388"/>
        <w:rPr>
          <w:rFonts w:cs="Arial"/>
          <w:spacing w:val="1"/>
          <w:lang w:val="fr-BE"/>
        </w:rPr>
      </w:pPr>
      <w:r w:rsidRPr="001E1394">
        <w:rPr>
          <w:rFonts w:cs="Arial"/>
          <w:spacing w:val="-1"/>
          <w:lang w:val="fr-BE"/>
        </w:rPr>
        <w:t>Fait</w:t>
      </w:r>
      <w:r w:rsidRPr="001E1394">
        <w:rPr>
          <w:rFonts w:cs="Arial"/>
          <w:spacing w:val="-6"/>
          <w:lang w:val="fr-BE"/>
        </w:rPr>
        <w:t xml:space="preserve"> </w:t>
      </w:r>
      <w:r w:rsidRPr="001E1394">
        <w:rPr>
          <w:rFonts w:cs="Arial"/>
          <w:lang w:val="fr-BE"/>
        </w:rPr>
        <w:t>à</w:t>
      </w:r>
      <w:r w:rsidRPr="001E1394">
        <w:rPr>
          <w:rFonts w:cs="Arial"/>
          <w:lang w:val="fr-BE"/>
        </w:rPr>
        <w:tab/>
      </w:r>
      <w:r w:rsidRPr="001E1394">
        <w:rPr>
          <w:rFonts w:cs="Arial"/>
          <w:u w:val="dotted" w:color="000000"/>
          <w:lang w:val="fr-BE"/>
        </w:rPr>
        <w:tab/>
      </w:r>
      <w:r w:rsidRPr="001E1394">
        <w:rPr>
          <w:rFonts w:cs="Arial"/>
          <w:lang w:val="fr-BE"/>
        </w:rPr>
        <w:tab/>
      </w:r>
      <w:r w:rsidRPr="001E1394">
        <w:rPr>
          <w:rFonts w:cs="Arial"/>
          <w:lang w:val="fr-BE"/>
        </w:rPr>
        <w:tab/>
        <w:t xml:space="preserve">  </w:t>
      </w:r>
      <w:r w:rsidRPr="001E1394">
        <w:rPr>
          <w:rFonts w:cs="Arial"/>
          <w:spacing w:val="-1"/>
          <w:lang w:val="fr-BE"/>
        </w:rPr>
        <w:t>le</w:t>
      </w:r>
      <w:r w:rsidRPr="001E1394">
        <w:rPr>
          <w:rFonts w:cs="Arial"/>
          <w:lang w:val="fr-BE"/>
        </w:rPr>
        <w:t xml:space="preserve"> </w:t>
      </w:r>
      <w:r w:rsidRPr="001E1394">
        <w:rPr>
          <w:rFonts w:cs="Arial"/>
          <w:spacing w:val="1"/>
          <w:lang w:val="fr-BE"/>
        </w:rPr>
        <w:t>………................................</w:t>
      </w:r>
    </w:p>
    <w:p w14:paraId="13655D8F" w14:textId="77777777" w:rsidR="00B42632" w:rsidRPr="001E1394" w:rsidRDefault="00B42632" w:rsidP="00B42632">
      <w:pPr>
        <w:tabs>
          <w:tab w:val="left" w:pos="1089"/>
          <w:tab w:val="left" w:pos="4634"/>
          <w:tab w:val="left" w:pos="5068"/>
          <w:tab w:val="left" w:pos="5503"/>
          <w:tab w:val="left" w:pos="9088"/>
        </w:tabs>
        <w:spacing w:line="570" w:lineRule="auto"/>
        <w:ind w:left="0" w:right="388"/>
        <w:rPr>
          <w:rFonts w:cs="Arial"/>
          <w:spacing w:val="21"/>
          <w:lang w:val="fr-BE"/>
        </w:rPr>
      </w:pPr>
      <w:bookmarkStart w:id="16" w:name="_Hlk38968901"/>
      <w:r w:rsidRPr="001E1394">
        <w:rPr>
          <w:rFonts w:cs="Arial"/>
          <w:spacing w:val="21"/>
          <w:lang w:val="fr-BE"/>
        </w:rPr>
        <w:t>Nom</w:t>
      </w:r>
      <w:r w:rsidRPr="001E1394">
        <w:rPr>
          <w:rFonts w:cs="Arial"/>
          <w:spacing w:val="-1"/>
          <w:w w:val="95"/>
          <w:lang w:val="fr-BE"/>
        </w:rPr>
        <w:tab/>
      </w:r>
      <w:r w:rsidRPr="001E1394">
        <w:rPr>
          <w:rFonts w:cs="Arial"/>
          <w:spacing w:val="-1"/>
          <w:w w:val="95"/>
          <w:u w:val="dotted" w:color="000000"/>
          <w:lang w:val="fr-BE"/>
        </w:rPr>
        <w:tab/>
      </w:r>
      <w:r w:rsidRPr="001E1394">
        <w:rPr>
          <w:rFonts w:cs="Arial"/>
          <w:spacing w:val="-1"/>
          <w:w w:val="95"/>
          <w:lang w:val="fr-BE"/>
        </w:rPr>
        <w:tab/>
      </w:r>
      <w:r w:rsidRPr="001E1394">
        <w:rPr>
          <w:rFonts w:cs="Arial"/>
          <w:lang w:val="fr-BE"/>
        </w:rPr>
        <w:t xml:space="preserve">Qualité : </w:t>
      </w:r>
      <w:r w:rsidRPr="001E1394">
        <w:rPr>
          <w:rFonts w:cs="Arial"/>
          <w:spacing w:val="1"/>
          <w:lang w:val="fr-BE"/>
        </w:rPr>
        <w:t>………................................</w:t>
      </w:r>
    </w:p>
    <w:bookmarkEnd w:id="16"/>
    <w:p w14:paraId="32C2EC60" w14:textId="77777777" w:rsidR="00B42632" w:rsidRPr="001E1394" w:rsidRDefault="00B42632" w:rsidP="00B42632">
      <w:pPr>
        <w:spacing w:before="74"/>
        <w:ind w:left="1197"/>
        <w:rPr>
          <w:rFonts w:eastAsia="Arial" w:cs="Arial"/>
          <w:lang w:val="fr-BE"/>
        </w:rPr>
      </w:pPr>
      <w:r w:rsidRPr="001E1394">
        <w:rPr>
          <w:rFonts w:cs="Arial"/>
          <w:noProof/>
          <w:lang w:val="fr-BE" w:eastAsia="fr-BE"/>
        </w:rPr>
        <mc:AlternateContent>
          <mc:Choice Requires="wpg">
            <w:drawing>
              <wp:anchor distT="0" distB="0" distL="114300" distR="114300" simplePos="0" relativeHeight="251666432" behindDoc="0" locked="0" layoutInCell="1" allowOverlap="1" wp14:anchorId="6758ED84" wp14:editId="599CCB46">
                <wp:simplePos x="0" y="0"/>
                <wp:positionH relativeFrom="page">
                  <wp:posOffset>1383665</wp:posOffset>
                </wp:positionH>
                <wp:positionV relativeFrom="paragraph">
                  <wp:posOffset>45085</wp:posOffset>
                </wp:positionV>
                <wp:extent cx="139700" cy="144780"/>
                <wp:effectExtent l="2540" t="6985" r="635" b="635"/>
                <wp:wrapNone/>
                <wp:docPr id="7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44780"/>
                          <a:chOff x="2179" y="71"/>
                          <a:chExt cx="220" cy="228"/>
                        </a:xfrm>
                      </wpg:grpSpPr>
                      <wpg:grpSp>
                        <wpg:cNvPr id="73" name="Group 10"/>
                        <wpg:cNvGrpSpPr>
                          <a:grpSpLocks/>
                        </wpg:cNvGrpSpPr>
                        <wpg:grpSpPr bwMode="auto">
                          <a:xfrm>
                            <a:off x="2199" y="91"/>
                            <a:ext cx="180" cy="188"/>
                            <a:chOff x="2199" y="91"/>
                            <a:chExt cx="180" cy="188"/>
                          </a:xfrm>
                        </wpg:grpSpPr>
                        <wps:wsp>
                          <wps:cNvPr id="74" name="Freeform 11"/>
                          <wps:cNvSpPr>
                            <a:spLocks/>
                          </wps:cNvSpPr>
                          <wps:spPr bwMode="auto">
                            <a:xfrm>
                              <a:off x="2199" y="91"/>
                              <a:ext cx="180" cy="188"/>
                            </a:xfrm>
                            <a:custGeom>
                              <a:avLst/>
                              <a:gdLst>
                                <a:gd name="T0" fmla="+- 0 2199 2199"/>
                                <a:gd name="T1" fmla="*/ T0 w 180"/>
                                <a:gd name="T2" fmla="+- 0 278 91"/>
                                <a:gd name="T3" fmla="*/ 278 h 188"/>
                                <a:gd name="T4" fmla="+- 0 2378 2199"/>
                                <a:gd name="T5" fmla="*/ T4 w 180"/>
                                <a:gd name="T6" fmla="+- 0 278 91"/>
                                <a:gd name="T7" fmla="*/ 278 h 188"/>
                                <a:gd name="T8" fmla="+- 0 2378 2199"/>
                                <a:gd name="T9" fmla="*/ T8 w 180"/>
                                <a:gd name="T10" fmla="+- 0 91 91"/>
                                <a:gd name="T11" fmla="*/ 91 h 188"/>
                                <a:gd name="T12" fmla="+- 0 2199 2199"/>
                                <a:gd name="T13" fmla="*/ T12 w 180"/>
                                <a:gd name="T14" fmla="+- 0 91 91"/>
                                <a:gd name="T15" fmla="*/ 91 h 188"/>
                                <a:gd name="T16" fmla="+- 0 2199 2199"/>
                                <a:gd name="T17" fmla="*/ T16 w 180"/>
                                <a:gd name="T18" fmla="+- 0 278 91"/>
                                <a:gd name="T19" fmla="*/ 278 h 188"/>
                              </a:gdLst>
                              <a:ahLst/>
                              <a:cxnLst>
                                <a:cxn ang="0">
                                  <a:pos x="T1" y="T3"/>
                                </a:cxn>
                                <a:cxn ang="0">
                                  <a:pos x="T5" y="T7"/>
                                </a:cxn>
                                <a:cxn ang="0">
                                  <a:pos x="T9" y="T11"/>
                                </a:cxn>
                                <a:cxn ang="0">
                                  <a:pos x="T13" y="T15"/>
                                </a:cxn>
                                <a:cxn ang="0">
                                  <a:pos x="T17" y="T19"/>
                                </a:cxn>
                              </a:cxnLst>
                              <a:rect l="0" t="0" r="r" b="b"/>
                              <a:pathLst>
                                <a:path w="180" h="188">
                                  <a:moveTo>
                                    <a:pt x="0" y="187"/>
                                  </a:moveTo>
                                  <a:lnTo>
                                    <a:pt x="179" y="187"/>
                                  </a:lnTo>
                                  <a:lnTo>
                                    <a:pt x="179" y="0"/>
                                  </a:lnTo>
                                  <a:lnTo>
                                    <a:pt x="0" y="0"/>
                                  </a:lnTo>
                                  <a:lnTo>
                                    <a:pt x="0" y="1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8"/>
                        <wpg:cNvGrpSpPr>
                          <a:grpSpLocks/>
                        </wpg:cNvGrpSpPr>
                        <wpg:grpSpPr bwMode="auto">
                          <a:xfrm>
                            <a:off x="2189" y="81"/>
                            <a:ext cx="200" cy="208"/>
                            <a:chOff x="2189" y="81"/>
                            <a:chExt cx="200" cy="208"/>
                          </a:xfrm>
                        </wpg:grpSpPr>
                        <wps:wsp>
                          <wps:cNvPr id="76" name="Freeform 9"/>
                          <wps:cNvSpPr>
                            <a:spLocks/>
                          </wps:cNvSpPr>
                          <wps:spPr bwMode="auto">
                            <a:xfrm>
                              <a:off x="2189" y="81"/>
                              <a:ext cx="200" cy="208"/>
                            </a:xfrm>
                            <a:custGeom>
                              <a:avLst/>
                              <a:gdLst>
                                <a:gd name="T0" fmla="+- 0 2189 2189"/>
                                <a:gd name="T1" fmla="*/ T0 w 200"/>
                                <a:gd name="T2" fmla="+- 0 288 81"/>
                                <a:gd name="T3" fmla="*/ 288 h 208"/>
                                <a:gd name="T4" fmla="+- 0 2388 2189"/>
                                <a:gd name="T5" fmla="*/ T4 w 200"/>
                                <a:gd name="T6" fmla="+- 0 288 81"/>
                                <a:gd name="T7" fmla="*/ 288 h 208"/>
                                <a:gd name="T8" fmla="+- 0 2388 2189"/>
                                <a:gd name="T9" fmla="*/ T8 w 200"/>
                                <a:gd name="T10" fmla="+- 0 81 81"/>
                                <a:gd name="T11" fmla="*/ 81 h 208"/>
                                <a:gd name="T12" fmla="+- 0 2189 2189"/>
                                <a:gd name="T13" fmla="*/ T12 w 200"/>
                                <a:gd name="T14" fmla="+- 0 81 81"/>
                                <a:gd name="T15" fmla="*/ 81 h 208"/>
                                <a:gd name="T16" fmla="+- 0 2189 2189"/>
                                <a:gd name="T17" fmla="*/ T16 w 200"/>
                                <a:gd name="T18" fmla="+- 0 288 81"/>
                                <a:gd name="T19" fmla="*/ 288 h 208"/>
                              </a:gdLst>
                              <a:ahLst/>
                              <a:cxnLst>
                                <a:cxn ang="0">
                                  <a:pos x="T1" y="T3"/>
                                </a:cxn>
                                <a:cxn ang="0">
                                  <a:pos x="T5" y="T7"/>
                                </a:cxn>
                                <a:cxn ang="0">
                                  <a:pos x="T9" y="T11"/>
                                </a:cxn>
                                <a:cxn ang="0">
                                  <a:pos x="T13" y="T15"/>
                                </a:cxn>
                                <a:cxn ang="0">
                                  <a:pos x="T17" y="T19"/>
                                </a:cxn>
                              </a:cxnLst>
                              <a:rect l="0" t="0" r="r" b="b"/>
                              <a:pathLst>
                                <a:path w="200" h="208">
                                  <a:moveTo>
                                    <a:pt x="0" y="207"/>
                                  </a:moveTo>
                                  <a:lnTo>
                                    <a:pt x="199" y="207"/>
                                  </a:lnTo>
                                  <a:lnTo>
                                    <a:pt x="199" y="0"/>
                                  </a:lnTo>
                                  <a:lnTo>
                                    <a:pt x="0" y="0"/>
                                  </a:lnTo>
                                  <a:lnTo>
                                    <a:pt x="0"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
                        <wpg:cNvGrpSpPr>
                          <a:grpSpLocks/>
                        </wpg:cNvGrpSpPr>
                        <wpg:grpSpPr bwMode="auto">
                          <a:xfrm>
                            <a:off x="2189" y="81"/>
                            <a:ext cx="200" cy="208"/>
                            <a:chOff x="2189" y="81"/>
                            <a:chExt cx="200" cy="208"/>
                          </a:xfrm>
                        </wpg:grpSpPr>
                        <wps:wsp>
                          <wps:cNvPr id="78" name="Freeform 7"/>
                          <wps:cNvSpPr>
                            <a:spLocks/>
                          </wps:cNvSpPr>
                          <wps:spPr bwMode="auto">
                            <a:xfrm>
                              <a:off x="2189" y="81"/>
                              <a:ext cx="200" cy="208"/>
                            </a:xfrm>
                            <a:custGeom>
                              <a:avLst/>
                              <a:gdLst>
                                <a:gd name="T0" fmla="+- 0 2189 2189"/>
                                <a:gd name="T1" fmla="*/ T0 w 200"/>
                                <a:gd name="T2" fmla="+- 0 288 81"/>
                                <a:gd name="T3" fmla="*/ 288 h 208"/>
                                <a:gd name="T4" fmla="+- 0 2388 2189"/>
                                <a:gd name="T5" fmla="*/ T4 w 200"/>
                                <a:gd name="T6" fmla="+- 0 288 81"/>
                                <a:gd name="T7" fmla="*/ 288 h 208"/>
                                <a:gd name="T8" fmla="+- 0 2388 2189"/>
                                <a:gd name="T9" fmla="*/ T8 w 200"/>
                                <a:gd name="T10" fmla="+- 0 81 81"/>
                                <a:gd name="T11" fmla="*/ 81 h 208"/>
                                <a:gd name="T12" fmla="+- 0 2189 2189"/>
                                <a:gd name="T13" fmla="*/ T12 w 200"/>
                                <a:gd name="T14" fmla="+- 0 81 81"/>
                                <a:gd name="T15" fmla="*/ 81 h 208"/>
                                <a:gd name="T16" fmla="+- 0 2189 2189"/>
                                <a:gd name="T17" fmla="*/ T16 w 200"/>
                                <a:gd name="T18" fmla="+- 0 288 81"/>
                                <a:gd name="T19" fmla="*/ 288 h 208"/>
                              </a:gdLst>
                              <a:ahLst/>
                              <a:cxnLst>
                                <a:cxn ang="0">
                                  <a:pos x="T1" y="T3"/>
                                </a:cxn>
                                <a:cxn ang="0">
                                  <a:pos x="T5" y="T7"/>
                                </a:cxn>
                                <a:cxn ang="0">
                                  <a:pos x="T9" y="T11"/>
                                </a:cxn>
                                <a:cxn ang="0">
                                  <a:pos x="T13" y="T15"/>
                                </a:cxn>
                                <a:cxn ang="0">
                                  <a:pos x="T17" y="T19"/>
                                </a:cxn>
                              </a:cxnLst>
                              <a:rect l="0" t="0" r="r" b="b"/>
                              <a:pathLst>
                                <a:path w="200" h="208">
                                  <a:moveTo>
                                    <a:pt x="0" y="207"/>
                                  </a:moveTo>
                                  <a:lnTo>
                                    <a:pt x="199" y="207"/>
                                  </a:lnTo>
                                  <a:lnTo>
                                    <a:pt x="199" y="0"/>
                                  </a:lnTo>
                                  <a:lnTo>
                                    <a:pt x="0" y="0"/>
                                  </a:lnTo>
                                  <a:lnTo>
                                    <a:pt x="0" y="20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FE9457" id="Group 5" o:spid="_x0000_s1026" style="position:absolute;margin-left:108.95pt;margin-top:3.55pt;width:11pt;height:11.4pt;z-index:251666432;mso-position-horizontal-relative:page" coordorigin="2179,71" coordsize="22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">
                <v:group id="Group 10" o:spid="_x0000_s1027" style="position:absolute;left:2199;top:91;width:180;height:188" coordorigin="2199,91" coordsize="1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1" o:spid="_x0000_s1028" style="position:absolute;left:2199;top:91;width:180;height:188;visibility:visible;mso-wrap-style:square;v-text-anchor:top" coordsize="1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" path="m,187r179,l179,,,,,187xe" filled="f" strokeweight="1pt">
                    <v:path arrowok="t" o:connecttype="custom" o:connectlocs="0,278;179,278;179,91;0,91;0,278" o:connectangles="0,0,0,0,0"/>
                  </v:shape>
                </v:group>
                <v:group id="Group 8" o:spid="_x0000_s1029" style="position:absolute;left:2189;top:81;width:200;height:208" coordorigin="2189,81"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 o:spid="_x0000_s1030" style="position:absolute;left:2189;top:81;width:200;height:208;visibility:visible;mso-wrap-style:square;v-text-anchor:top"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" path="m,207r199,l199,,,,,207xe" stroked="f">
                    <v:path arrowok="t" o:connecttype="custom" o:connectlocs="0,288;199,288;199,81;0,81;0,288" o:connectangles="0,0,0,0,0"/>
                  </v:shape>
                </v:group>
                <v:group id="Group 6" o:spid="_x0000_s1031" style="position:absolute;left:2189;top:81;width:200;height:208" coordorigin="2189,81"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 o:spid="_x0000_s1032" style="position:absolute;left:2189;top:81;width:200;height:208;visibility:visible;mso-wrap-style:square;v-text-anchor:top" coordsize="20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" path="m,207r199,l199,,,,,207xe" filled="f" strokeweight="1pt">
                    <v:path arrowok="t" o:connecttype="custom" o:connectlocs="0,288;199,288;199,81;0,81;0,288" o:connectangles="0,0,0,0,0"/>
                  </v:shape>
                </v:group>
                <w10:wrap anchorx="page"/>
              </v:group>
            </w:pict>
          </mc:Fallback>
        </mc:AlternateContent>
      </w:r>
      <w:r w:rsidRPr="001E1394">
        <w:rPr>
          <w:rFonts w:cs="Arial"/>
          <w:spacing w:val="-1"/>
          <w:lang w:val="fr-BE"/>
        </w:rPr>
        <w:t>Lu</w:t>
      </w:r>
      <w:r w:rsidRPr="001E1394">
        <w:rPr>
          <w:rFonts w:cs="Arial"/>
          <w:spacing w:val="-8"/>
          <w:lang w:val="fr-BE"/>
        </w:rPr>
        <w:t xml:space="preserve"> </w:t>
      </w:r>
      <w:r w:rsidRPr="001E1394">
        <w:rPr>
          <w:rFonts w:cs="Arial"/>
          <w:spacing w:val="-1"/>
          <w:lang w:val="fr-BE"/>
        </w:rPr>
        <w:t>et</w:t>
      </w:r>
      <w:r w:rsidRPr="001E1394">
        <w:rPr>
          <w:rFonts w:cs="Arial"/>
          <w:spacing w:val="-5"/>
          <w:lang w:val="fr-BE"/>
        </w:rPr>
        <w:t xml:space="preserve"> </w:t>
      </w:r>
      <w:r w:rsidRPr="001E1394">
        <w:rPr>
          <w:rFonts w:cs="Arial"/>
          <w:spacing w:val="-1"/>
          <w:lang w:val="fr-BE"/>
        </w:rPr>
        <w:t>approuvé,</w:t>
      </w:r>
    </w:p>
    <w:p w14:paraId="7AF2E5E7" w14:textId="77777777" w:rsidR="00B42632" w:rsidRPr="001E1394" w:rsidRDefault="00B42632" w:rsidP="00B42632">
      <w:pPr>
        <w:spacing w:before="74"/>
        <w:ind w:left="1197"/>
        <w:rPr>
          <w:rFonts w:eastAsia="Arial" w:cs="Arial"/>
          <w:lang w:val="fr-BE"/>
        </w:rPr>
      </w:pPr>
      <w:r w:rsidRPr="001E1394">
        <w:rPr>
          <w:rFonts w:cs="Arial"/>
          <w:spacing w:val="-1"/>
          <w:lang w:val="fr-BE"/>
        </w:rPr>
        <w:t>Signature</w:t>
      </w:r>
    </w:p>
    <w:p w14:paraId="536AD69D" w14:textId="77777777" w:rsidR="00B42632" w:rsidRPr="008C0668" w:rsidRDefault="00B42632" w:rsidP="00B42632">
      <w:pPr>
        <w:spacing w:before="11"/>
        <w:rPr>
          <w:rFonts w:asciiTheme="minorHAnsi" w:eastAsia="Arial" w:hAnsiTheme="minorHAnsi" w:cstheme="minorHAnsi"/>
          <w:sz w:val="22"/>
          <w:szCs w:val="22"/>
          <w:lang w:val="fr-BE"/>
        </w:rPr>
      </w:pPr>
      <w:r w:rsidRPr="008C0668">
        <w:rPr>
          <w:rFonts w:asciiTheme="minorHAnsi" w:eastAsia="Arial" w:hAnsiTheme="minorHAnsi" w:cstheme="minorHAnsi"/>
          <w:noProof/>
          <w:sz w:val="22"/>
          <w:szCs w:val="22"/>
          <w:lang w:val="fr-BE" w:eastAsia="fr-BE"/>
        </w:rPr>
        <mc:AlternateContent>
          <mc:Choice Requires="wpg">
            <w:drawing>
              <wp:inline distT="0" distB="0" distL="0" distR="0" wp14:anchorId="6F2F32F7" wp14:editId="00C31536">
                <wp:extent cx="2258060" cy="645795"/>
                <wp:effectExtent l="0" t="0" r="8890" b="190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645795"/>
                          <a:chOff x="0" y="0"/>
                          <a:chExt cx="3556" cy="1017"/>
                        </a:xfrm>
                      </wpg:grpSpPr>
                      <wpg:grpSp>
                        <wpg:cNvPr id="5" name="Group 3"/>
                        <wpg:cNvGrpSpPr>
                          <a:grpSpLocks/>
                        </wpg:cNvGrpSpPr>
                        <wpg:grpSpPr bwMode="auto">
                          <a:xfrm>
                            <a:off x="10" y="10"/>
                            <a:ext cx="3536" cy="997"/>
                            <a:chOff x="10" y="10"/>
                            <a:chExt cx="3536" cy="997"/>
                          </a:xfrm>
                        </wpg:grpSpPr>
                        <wps:wsp>
                          <wps:cNvPr id="6" name="Freeform 4"/>
                          <wps:cNvSpPr>
                            <a:spLocks/>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553C4D"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" path="m,997r3535,l3535,,,,,997xe" filled="f" strokecolor="#a9a9a9" strokeweight="1pt">
                    <v:path arrowok="t" o:connecttype="custom" o:connectlocs="0,1007;3535,1007;3535,10;0,10;0,1007" o:connectangles="0,0,0,0,0"/>
                  </v:shape>
                </v:group>
                <w10:anchorlock/>
              </v:group>
            </w:pict>
          </mc:Fallback>
        </mc:AlternateContent>
      </w:r>
    </w:p>
    <w:p w14:paraId="44B81D13" w14:textId="77777777" w:rsidR="00B42632" w:rsidRPr="008C0668" w:rsidRDefault="00B42632" w:rsidP="00B42632">
      <w:pPr>
        <w:spacing w:line="200" w:lineRule="atLeast"/>
        <w:ind w:left="1214"/>
        <w:rPr>
          <w:rFonts w:asciiTheme="minorHAnsi" w:eastAsia="Arial" w:hAnsiTheme="minorHAnsi" w:cstheme="minorHAnsi"/>
          <w:sz w:val="18"/>
          <w:szCs w:val="18"/>
        </w:rPr>
      </w:pPr>
    </w:p>
    <w:p w14:paraId="295D511C" w14:textId="1CB90A2B" w:rsidR="00B42632" w:rsidRDefault="00B42632" w:rsidP="00B42632">
      <w:pPr>
        <w:ind w:left="0" w:right="-1"/>
        <w:rPr>
          <w:rFonts w:cs="Arial"/>
          <w:spacing w:val="-1"/>
          <w:sz w:val="16"/>
          <w:szCs w:val="16"/>
          <w:lang w:val="fr-BE"/>
        </w:rPr>
      </w:pPr>
      <w:r w:rsidRPr="000F2089">
        <w:rPr>
          <w:rFonts w:cs="Arial"/>
          <w:spacing w:val="-1"/>
          <w:sz w:val="16"/>
          <w:szCs w:val="16"/>
          <w:lang w:val="fr-BE"/>
        </w:rPr>
        <w:t>En</w:t>
      </w:r>
      <w:r w:rsidRPr="000F2089">
        <w:rPr>
          <w:rFonts w:cs="Arial"/>
          <w:spacing w:val="-8"/>
          <w:sz w:val="16"/>
          <w:szCs w:val="16"/>
          <w:lang w:val="fr-BE"/>
        </w:rPr>
        <w:t xml:space="preserve"> </w:t>
      </w:r>
      <w:r w:rsidRPr="000F2089">
        <w:rPr>
          <w:rFonts w:cs="Arial"/>
          <w:spacing w:val="-1"/>
          <w:sz w:val="16"/>
          <w:szCs w:val="16"/>
          <w:lang w:val="fr-BE"/>
        </w:rPr>
        <w:t>cas</w:t>
      </w:r>
      <w:r w:rsidRPr="000F2089">
        <w:rPr>
          <w:rFonts w:cs="Arial"/>
          <w:spacing w:val="-8"/>
          <w:sz w:val="16"/>
          <w:szCs w:val="16"/>
          <w:lang w:val="fr-BE"/>
        </w:rPr>
        <w:t xml:space="preserve"> </w:t>
      </w:r>
      <w:r w:rsidRPr="000F2089">
        <w:rPr>
          <w:rFonts w:cs="Arial"/>
          <w:spacing w:val="-1"/>
          <w:sz w:val="16"/>
          <w:szCs w:val="16"/>
          <w:lang w:val="fr-BE"/>
        </w:rPr>
        <w:t>de</w:t>
      </w:r>
      <w:r w:rsidRPr="000F2089">
        <w:rPr>
          <w:rFonts w:cs="Arial"/>
          <w:spacing w:val="-7"/>
          <w:sz w:val="16"/>
          <w:szCs w:val="16"/>
          <w:lang w:val="fr-BE"/>
        </w:rPr>
        <w:t xml:space="preserve"> </w:t>
      </w:r>
      <w:r w:rsidRPr="000F2089">
        <w:rPr>
          <w:rFonts w:cs="Arial"/>
          <w:spacing w:val="-1"/>
          <w:sz w:val="16"/>
          <w:szCs w:val="16"/>
          <w:lang w:val="fr-BE"/>
        </w:rPr>
        <w:t>difficultés</w:t>
      </w:r>
      <w:r w:rsidRPr="000F2089">
        <w:rPr>
          <w:rFonts w:cs="Arial"/>
          <w:spacing w:val="-8"/>
          <w:sz w:val="16"/>
          <w:szCs w:val="16"/>
          <w:lang w:val="fr-BE"/>
        </w:rPr>
        <w:t xml:space="preserve"> </w:t>
      </w:r>
      <w:r w:rsidRPr="000F2089">
        <w:rPr>
          <w:rFonts w:cs="Arial"/>
          <w:spacing w:val="-1"/>
          <w:sz w:val="16"/>
          <w:szCs w:val="16"/>
          <w:lang w:val="fr-BE"/>
        </w:rPr>
        <w:t>pour</w:t>
      </w:r>
      <w:r w:rsidRPr="000F2089">
        <w:rPr>
          <w:rFonts w:cs="Arial"/>
          <w:spacing w:val="-7"/>
          <w:sz w:val="16"/>
          <w:szCs w:val="16"/>
          <w:lang w:val="fr-BE"/>
        </w:rPr>
        <w:t xml:space="preserve"> </w:t>
      </w:r>
      <w:r w:rsidRPr="000F2089">
        <w:rPr>
          <w:rFonts w:cs="Arial"/>
          <w:spacing w:val="-1"/>
          <w:sz w:val="16"/>
          <w:szCs w:val="16"/>
          <w:lang w:val="fr-BE"/>
        </w:rPr>
        <w:t>signer</w:t>
      </w:r>
      <w:r w:rsidRPr="000F2089">
        <w:rPr>
          <w:rFonts w:cs="Arial"/>
          <w:spacing w:val="-8"/>
          <w:sz w:val="16"/>
          <w:szCs w:val="16"/>
          <w:lang w:val="fr-BE"/>
        </w:rPr>
        <w:t xml:space="preserve"> </w:t>
      </w:r>
      <w:r w:rsidRPr="000F2089">
        <w:rPr>
          <w:rFonts w:cs="Arial"/>
          <w:spacing w:val="-1"/>
          <w:sz w:val="16"/>
          <w:szCs w:val="16"/>
          <w:lang w:val="fr-BE"/>
        </w:rPr>
        <w:t>électroniquement</w:t>
      </w:r>
      <w:r w:rsidRPr="000F2089">
        <w:rPr>
          <w:rFonts w:cs="Arial"/>
          <w:spacing w:val="-7"/>
          <w:sz w:val="16"/>
          <w:szCs w:val="16"/>
          <w:lang w:val="fr-BE"/>
        </w:rPr>
        <w:t xml:space="preserve"> </w:t>
      </w:r>
      <w:r w:rsidRPr="000F2089">
        <w:rPr>
          <w:rFonts w:cs="Arial"/>
          <w:spacing w:val="-1"/>
          <w:sz w:val="16"/>
          <w:szCs w:val="16"/>
          <w:lang w:val="fr-BE"/>
        </w:rPr>
        <w:t>ce</w:t>
      </w:r>
      <w:r w:rsidRPr="000F2089">
        <w:rPr>
          <w:rFonts w:cs="Arial"/>
          <w:spacing w:val="-8"/>
          <w:sz w:val="16"/>
          <w:szCs w:val="16"/>
          <w:lang w:val="fr-BE"/>
        </w:rPr>
        <w:t xml:space="preserve"> </w:t>
      </w:r>
      <w:r w:rsidRPr="000F2089">
        <w:rPr>
          <w:rFonts w:cs="Arial"/>
          <w:spacing w:val="-1"/>
          <w:sz w:val="16"/>
          <w:szCs w:val="16"/>
          <w:lang w:val="fr-BE"/>
        </w:rPr>
        <w:t>formulaire,</w:t>
      </w:r>
      <w:r w:rsidRPr="000F2089">
        <w:rPr>
          <w:rFonts w:cs="Arial"/>
          <w:spacing w:val="-7"/>
          <w:sz w:val="16"/>
          <w:szCs w:val="16"/>
          <w:lang w:val="fr-BE"/>
        </w:rPr>
        <w:t xml:space="preserve"> vous pouvez </w:t>
      </w:r>
      <w:r w:rsidRPr="000F2089">
        <w:rPr>
          <w:rFonts w:cs="Arial"/>
          <w:spacing w:val="-1"/>
          <w:sz w:val="16"/>
          <w:szCs w:val="16"/>
          <w:lang w:val="fr-BE"/>
        </w:rPr>
        <w:t>utiliser</w:t>
      </w:r>
      <w:r w:rsidRPr="000F2089">
        <w:rPr>
          <w:rFonts w:cs="Arial"/>
          <w:spacing w:val="-6"/>
          <w:sz w:val="16"/>
          <w:szCs w:val="16"/>
          <w:lang w:val="fr-BE"/>
        </w:rPr>
        <w:t xml:space="preserve"> </w:t>
      </w:r>
      <w:r w:rsidRPr="000F2089">
        <w:rPr>
          <w:rFonts w:cs="Arial"/>
          <w:spacing w:val="-1"/>
          <w:sz w:val="16"/>
          <w:szCs w:val="16"/>
          <w:lang w:val="fr-BE"/>
        </w:rPr>
        <w:t>le</w:t>
      </w:r>
      <w:r w:rsidRPr="000F2089">
        <w:rPr>
          <w:rFonts w:cs="Arial"/>
          <w:spacing w:val="-6"/>
          <w:sz w:val="16"/>
          <w:szCs w:val="16"/>
          <w:lang w:val="fr-BE"/>
        </w:rPr>
        <w:t xml:space="preserve"> </w:t>
      </w:r>
      <w:r w:rsidRPr="000F2089">
        <w:rPr>
          <w:rFonts w:cs="Arial"/>
          <w:spacing w:val="-2"/>
          <w:sz w:val="16"/>
          <w:szCs w:val="16"/>
          <w:lang w:val="fr-BE"/>
        </w:rPr>
        <w:t>service</w:t>
      </w:r>
      <w:r w:rsidRPr="000F2089">
        <w:rPr>
          <w:rFonts w:cs="Arial"/>
          <w:spacing w:val="43"/>
          <w:sz w:val="16"/>
          <w:szCs w:val="16"/>
          <w:lang w:val="fr-BE"/>
        </w:rPr>
        <w:t xml:space="preserve"> </w:t>
      </w:r>
      <w:hyperlink r:id="rId22">
        <w:r w:rsidRPr="000F2089">
          <w:rPr>
            <w:rFonts w:cs="Arial"/>
            <w:color w:val="0000FF"/>
            <w:spacing w:val="-1"/>
            <w:sz w:val="16"/>
            <w:szCs w:val="16"/>
            <w:u w:val="single" w:color="0000FF"/>
            <w:lang w:val="fr-BE"/>
          </w:rPr>
          <w:t>http://sign.belgium.be/</w:t>
        </w:r>
      </w:hyperlink>
      <w:r w:rsidRPr="000F2089">
        <w:rPr>
          <w:rFonts w:cs="Arial"/>
          <w:color w:val="0000FF"/>
          <w:spacing w:val="24"/>
          <w:w w:val="99"/>
          <w:sz w:val="16"/>
          <w:szCs w:val="16"/>
          <w:lang w:val="fr-BE"/>
        </w:rPr>
        <w:t xml:space="preserve"> </w:t>
      </w:r>
      <w:r w:rsidRPr="000F2089">
        <w:rPr>
          <w:rFonts w:cs="Arial"/>
          <w:spacing w:val="-1"/>
          <w:sz w:val="16"/>
          <w:szCs w:val="16"/>
          <w:lang w:val="fr-BE"/>
        </w:rPr>
        <w:t>La</w:t>
      </w:r>
      <w:r w:rsidRPr="000F2089">
        <w:rPr>
          <w:rFonts w:cs="Arial"/>
          <w:spacing w:val="-7"/>
          <w:sz w:val="16"/>
          <w:szCs w:val="16"/>
          <w:lang w:val="fr-BE"/>
        </w:rPr>
        <w:t xml:space="preserve"> </w:t>
      </w:r>
      <w:r w:rsidRPr="000F2089">
        <w:rPr>
          <w:rFonts w:cs="Arial"/>
          <w:spacing w:val="-1"/>
          <w:sz w:val="16"/>
          <w:szCs w:val="16"/>
          <w:lang w:val="fr-BE"/>
        </w:rPr>
        <w:t>signature</w:t>
      </w:r>
      <w:r w:rsidRPr="000F2089">
        <w:rPr>
          <w:rFonts w:cs="Arial"/>
          <w:spacing w:val="-7"/>
          <w:sz w:val="16"/>
          <w:szCs w:val="16"/>
          <w:lang w:val="fr-BE"/>
        </w:rPr>
        <w:t xml:space="preserve"> </w:t>
      </w:r>
      <w:r w:rsidRPr="000F2089">
        <w:rPr>
          <w:rFonts w:cs="Arial"/>
          <w:spacing w:val="-1"/>
          <w:sz w:val="16"/>
          <w:szCs w:val="16"/>
          <w:lang w:val="fr-BE"/>
        </w:rPr>
        <w:t>qui</w:t>
      </w:r>
      <w:r w:rsidRPr="000F2089">
        <w:rPr>
          <w:rFonts w:cs="Arial"/>
          <w:spacing w:val="-6"/>
          <w:sz w:val="16"/>
          <w:szCs w:val="16"/>
          <w:lang w:val="fr-BE"/>
        </w:rPr>
        <w:t xml:space="preserve"> </w:t>
      </w:r>
      <w:r w:rsidRPr="000F2089">
        <w:rPr>
          <w:rFonts w:cs="Arial"/>
          <w:spacing w:val="-1"/>
          <w:sz w:val="16"/>
          <w:szCs w:val="16"/>
          <w:lang w:val="fr-BE"/>
        </w:rPr>
        <w:t>est</w:t>
      </w:r>
      <w:r w:rsidRPr="000F2089">
        <w:rPr>
          <w:rFonts w:cs="Arial"/>
          <w:spacing w:val="-6"/>
          <w:sz w:val="16"/>
          <w:szCs w:val="16"/>
          <w:lang w:val="fr-BE"/>
        </w:rPr>
        <w:t xml:space="preserve"> </w:t>
      </w:r>
      <w:r w:rsidRPr="000F2089">
        <w:rPr>
          <w:rFonts w:cs="Arial"/>
          <w:spacing w:val="-1"/>
          <w:sz w:val="16"/>
          <w:szCs w:val="16"/>
          <w:lang w:val="fr-BE"/>
        </w:rPr>
        <w:t>réalisée</w:t>
      </w:r>
      <w:r w:rsidRPr="000F2089">
        <w:rPr>
          <w:rFonts w:cs="Arial"/>
          <w:spacing w:val="-7"/>
          <w:sz w:val="16"/>
          <w:szCs w:val="16"/>
          <w:lang w:val="fr-BE"/>
        </w:rPr>
        <w:t xml:space="preserve"> </w:t>
      </w:r>
      <w:r w:rsidRPr="000F2089">
        <w:rPr>
          <w:rFonts w:cs="Arial"/>
          <w:spacing w:val="-1"/>
          <w:sz w:val="16"/>
          <w:szCs w:val="16"/>
          <w:lang w:val="fr-BE"/>
        </w:rPr>
        <w:t>de</w:t>
      </w:r>
      <w:r w:rsidRPr="000F2089">
        <w:rPr>
          <w:rFonts w:cs="Arial"/>
          <w:spacing w:val="-7"/>
          <w:sz w:val="16"/>
          <w:szCs w:val="16"/>
          <w:lang w:val="fr-BE"/>
        </w:rPr>
        <w:t xml:space="preserve"> </w:t>
      </w:r>
      <w:r w:rsidRPr="000F2089">
        <w:rPr>
          <w:rFonts w:cs="Arial"/>
          <w:spacing w:val="-1"/>
          <w:sz w:val="16"/>
          <w:szCs w:val="16"/>
          <w:lang w:val="fr-BE"/>
        </w:rPr>
        <w:t>cette</w:t>
      </w:r>
      <w:r w:rsidRPr="000F2089">
        <w:rPr>
          <w:rFonts w:cs="Arial"/>
          <w:spacing w:val="-6"/>
          <w:sz w:val="16"/>
          <w:szCs w:val="16"/>
          <w:lang w:val="fr-BE"/>
        </w:rPr>
        <w:t xml:space="preserve"> </w:t>
      </w:r>
      <w:r w:rsidRPr="000F2089">
        <w:rPr>
          <w:rFonts w:cs="Arial"/>
          <w:spacing w:val="-1"/>
          <w:sz w:val="16"/>
          <w:szCs w:val="16"/>
          <w:lang w:val="fr-BE"/>
        </w:rPr>
        <w:t>manière</w:t>
      </w:r>
      <w:r w:rsidRPr="000F2089">
        <w:rPr>
          <w:rFonts w:cs="Arial"/>
          <w:spacing w:val="-4"/>
          <w:sz w:val="16"/>
          <w:szCs w:val="16"/>
          <w:lang w:val="fr-BE"/>
        </w:rPr>
        <w:t xml:space="preserve"> </w:t>
      </w:r>
      <w:r w:rsidRPr="000F2089">
        <w:rPr>
          <w:rFonts w:cs="Arial"/>
          <w:spacing w:val="-1"/>
          <w:sz w:val="16"/>
          <w:szCs w:val="16"/>
          <w:lang w:val="fr-BE"/>
        </w:rPr>
        <w:t>est</w:t>
      </w:r>
      <w:r w:rsidRPr="000F2089">
        <w:rPr>
          <w:rFonts w:cs="Arial"/>
          <w:spacing w:val="-7"/>
          <w:sz w:val="16"/>
          <w:szCs w:val="16"/>
          <w:lang w:val="fr-BE"/>
        </w:rPr>
        <w:t xml:space="preserve"> </w:t>
      </w:r>
      <w:r w:rsidRPr="000F2089">
        <w:rPr>
          <w:rFonts w:cs="Arial"/>
          <w:spacing w:val="-1"/>
          <w:sz w:val="16"/>
          <w:szCs w:val="16"/>
          <w:lang w:val="fr-BE"/>
        </w:rPr>
        <w:t>légalement</w:t>
      </w:r>
      <w:r w:rsidRPr="000F2089">
        <w:rPr>
          <w:rFonts w:cs="Arial"/>
          <w:spacing w:val="-7"/>
          <w:sz w:val="16"/>
          <w:szCs w:val="16"/>
          <w:lang w:val="fr-BE"/>
        </w:rPr>
        <w:t xml:space="preserve"> </w:t>
      </w:r>
      <w:r w:rsidRPr="000F2089">
        <w:rPr>
          <w:rFonts w:cs="Arial"/>
          <w:spacing w:val="-1"/>
          <w:sz w:val="16"/>
          <w:szCs w:val="16"/>
          <w:lang w:val="fr-BE"/>
        </w:rPr>
        <w:t>assimilée</w:t>
      </w:r>
      <w:r w:rsidRPr="000F2089">
        <w:rPr>
          <w:rFonts w:cs="Arial"/>
          <w:spacing w:val="-6"/>
          <w:sz w:val="16"/>
          <w:szCs w:val="16"/>
          <w:lang w:val="fr-BE"/>
        </w:rPr>
        <w:t xml:space="preserve"> </w:t>
      </w:r>
      <w:r w:rsidRPr="000F2089">
        <w:rPr>
          <w:rFonts w:cs="Arial"/>
          <w:sz w:val="16"/>
          <w:szCs w:val="16"/>
          <w:lang w:val="fr-BE"/>
        </w:rPr>
        <w:t>à</w:t>
      </w:r>
      <w:r w:rsidRPr="000F2089">
        <w:rPr>
          <w:rFonts w:cs="Arial"/>
          <w:spacing w:val="-5"/>
          <w:sz w:val="16"/>
          <w:szCs w:val="16"/>
          <w:lang w:val="fr-BE"/>
        </w:rPr>
        <w:t xml:space="preserve"> </w:t>
      </w:r>
      <w:r w:rsidRPr="000F2089">
        <w:rPr>
          <w:rFonts w:cs="Arial"/>
          <w:spacing w:val="-1"/>
          <w:sz w:val="16"/>
          <w:szCs w:val="16"/>
          <w:lang w:val="fr-BE"/>
        </w:rPr>
        <w:t>une</w:t>
      </w:r>
      <w:r w:rsidRPr="000F2089">
        <w:rPr>
          <w:rFonts w:cs="Arial"/>
          <w:spacing w:val="-5"/>
          <w:sz w:val="16"/>
          <w:szCs w:val="16"/>
          <w:lang w:val="fr-BE"/>
        </w:rPr>
        <w:t xml:space="preserve"> </w:t>
      </w:r>
      <w:r w:rsidRPr="000F2089">
        <w:rPr>
          <w:rFonts w:cs="Arial"/>
          <w:spacing w:val="-1"/>
          <w:sz w:val="16"/>
          <w:szCs w:val="16"/>
          <w:lang w:val="fr-BE"/>
        </w:rPr>
        <w:t>signature</w:t>
      </w:r>
      <w:r w:rsidRPr="000F2089">
        <w:rPr>
          <w:rFonts w:cs="Arial"/>
          <w:spacing w:val="-7"/>
          <w:sz w:val="16"/>
          <w:szCs w:val="16"/>
          <w:lang w:val="fr-BE"/>
        </w:rPr>
        <w:t xml:space="preserve"> </w:t>
      </w:r>
      <w:r w:rsidRPr="000F2089">
        <w:rPr>
          <w:rFonts w:cs="Arial"/>
          <w:spacing w:val="-1"/>
          <w:sz w:val="16"/>
          <w:szCs w:val="16"/>
          <w:lang w:val="fr-BE"/>
        </w:rPr>
        <w:t>manuscrite.</w:t>
      </w:r>
    </w:p>
    <w:p w14:paraId="31814012" w14:textId="77777777" w:rsidR="00B42632" w:rsidRDefault="00B42632" w:rsidP="00B42632">
      <w:pPr>
        <w:widowControl/>
        <w:suppressAutoHyphens w:val="0"/>
        <w:spacing w:after="200" w:line="276" w:lineRule="auto"/>
        <w:ind w:left="0" w:right="0"/>
        <w:jc w:val="left"/>
        <w:rPr>
          <w:b/>
          <w:sz w:val="28"/>
          <w:szCs w:val="28"/>
          <w:u w:val="single"/>
        </w:rPr>
      </w:pPr>
    </w:p>
    <w:p w14:paraId="2F45AE6A" w14:textId="77777777" w:rsidR="00DF78C2" w:rsidRDefault="00DF78C2" w:rsidP="00B42632">
      <w:pPr>
        <w:widowControl/>
        <w:suppressAutoHyphens w:val="0"/>
        <w:spacing w:after="200" w:line="276" w:lineRule="auto"/>
        <w:ind w:left="0" w:right="0"/>
        <w:jc w:val="left"/>
        <w:rPr>
          <w:b/>
          <w:sz w:val="28"/>
          <w:szCs w:val="28"/>
          <w:u w:val="single"/>
        </w:rPr>
      </w:pPr>
    </w:p>
    <w:p w14:paraId="655B1DCA" w14:textId="1206697F" w:rsidR="00B42632" w:rsidRPr="00AC3FF7" w:rsidRDefault="00B42632" w:rsidP="00B42632">
      <w:pPr>
        <w:pStyle w:val="PartieTitres"/>
        <w:numPr>
          <w:ilvl w:val="0"/>
          <w:numId w:val="18"/>
        </w:numPr>
        <w:pBdr>
          <w:bottom w:val="single" w:sz="4" w:space="2" w:color="auto"/>
        </w:pBdr>
        <w:tabs>
          <w:tab w:val="left" w:pos="1276"/>
          <w:tab w:val="left" w:pos="1560"/>
          <w:tab w:val="left" w:pos="1701"/>
        </w:tabs>
        <w:spacing w:after="360" w:line="276" w:lineRule="auto"/>
        <w:ind w:left="0" w:firstLine="0"/>
        <w:jc w:val="left"/>
      </w:pPr>
      <w:r>
        <w:t> </w:t>
      </w:r>
      <w:r w:rsidRPr="00B42632">
        <w:t>NOTICE RELATIVE À LA FOURNITURE DES INFORMATIONS CONCERNANT UN OU PLUSIEURS TRAITEMENT(S) DE DONNÉES À CARACTÈRE PERSONNEL EFFECTUÉ PAR OU POUR LE COMPTE DU SPRB</w:t>
      </w:r>
    </w:p>
    <w:p w14:paraId="42829B45" w14:textId="77777777" w:rsidR="00B42632" w:rsidRPr="0053240D" w:rsidRDefault="00B42632" w:rsidP="00B42632">
      <w:pPr>
        <w:suppressAutoHyphens w:val="0"/>
        <w:spacing w:before="100" w:after="100" w:line="300" w:lineRule="auto"/>
        <w:ind w:left="0" w:right="0"/>
        <w:rPr>
          <w:rFonts w:eastAsia="Calibri" w:cs="Times New Roman"/>
          <w:b/>
          <w:bCs/>
          <w:color w:val="auto"/>
          <w:szCs w:val="22"/>
          <w:lang w:val="fr-BE" w:eastAsia="en-US"/>
        </w:rPr>
      </w:pPr>
      <w:r w:rsidRPr="0053240D">
        <w:rPr>
          <w:rFonts w:eastAsia="Calibri" w:cs="Times New Roman"/>
          <w:color w:val="auto"/>
          <w:szCs w:val="22"/>
          <w:lang w:val="fr-BE" w:eastAsia="en-US"/>
        </w:rPr>
        <w:t xml:space="preserve">La présente notice vous informe, en toute transparence et dans le respect du Règlement général sur la protection des données* (RGPD), du traitement de données à caractère personnel effectué dans le cadre du processus suivant : </w:t>
      </w:r>
      <w:bookmarkStart w:id="17" w:name="_Hlk62221971"/>
      <w:r w:rsidRPr="0053240D">
        <w:rPr>
          <w:rFonts w:eastAsia="Calibri" w:cs="Calibri"/>
          <w:b/>
          <w:bCs/>
          <w:color w:val="auto"/>
          <w:lang w:val="fr-BE" w:eastAsia="en-US"/>
        </w:rPr>
        <w:t xml:space="preserve">l’octroi par Bruxelles Economie et Emploi d’une subvention aux lauréats de l’appel à projets Good Food </w:t>
      </w:r>
      <w:bookmarkEnd w:id="17"/>
      <w:r w:rsidRPr="0053240D">
        <w:rPr>
          <w:rFonts w:eastAsia="Calibri" w:cs="Calibri"/>
          <w:b/>
          <w:bCs/>
          <w:color w:val="auto"/>
          <w:lang w:val="fr-BE" w:eastAsia="en-US"/>
        </w:rPr>
        <w:t xml:space="preserve">destiné aux agriculteurs urbains professionnels </w:t>
      </w:r>
      <w:r w:rsidRPr="0053240D">
        <w:rPr>
          <w:rFonts w:eastAsia="Calibri" w:cs="Times New Roman"/>
          <w:color w:val="auto"/>
          <w:szCs w:val="22"/>
          <w:lang w:val="fr-BE" w:eastAsia="en-US"/>
        </w:rPr>
        <w:t xml:space="preserve"> </w:t>
      </w:r>
      <w:bookmarkStart w:id="18" w:name="_Hlk70342612"/>
    </w:p>
    <w:bookmarkEnd w:id="18"/>
    <w:p w14:paraId="278B8C32"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 : voir </w:t>
      </w:r>
      <w:hyperlink r:id="rId23" w:history="1">
        <w:r w:rsidRPr="0053240D">
          <w:rPr>
            <w:rFonts w:eastAsia="Calibri" w:cs="Times New Roman"/>
            <w:color w:val="0563C1"/>
            <w:szCs w:val="22"/>
            <w:u w:val="single"/>
            <w:lang w:val="fr-BE" w:eastAsia="en-US"/>
          </w:rPr>
          <w:t>https://eur-lex.europa.eu/legal-content/FR/TXT/HTML/?uri=CELEX:32016R0679&amp;from=FR</w:t>
        </w:r>
      </w:hyperlink>
    </w:p>
    <w:p w14:paraId="2F8E23BF"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Responsable du traitement et délégué à la protection des données</w:t>
      </w:r>
    </w:p>
    <w:p w14:paraId="7AFE1818"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 xml:space="preserve">Le </w:t>
      </w:r>
      <w:r w:rsidRPr="0053240D">
        <w:rPr>
          <w:rFonts w:eastAsia="Calibri" w:cs="Times New Roman"/>
          <w:b/>
          <w:bCs/>
          <w:color w:val="auto"/>
          <w:szCs w:val="22"/>
          <w:lang w:val="fr-BE" w:eastAsia="en-US"/>
        </w:rPr>
        <w:t>responsable du traitement</w:t>
      </w:r>
      <w:r w:rsidRPr="0053240D">
        <w:rPr>
          <w:rFonts w:eastAsia="Calibri" w:cs="Times New Roman"/>
          <w:color w:val="auto"/>
          <w:szCs w:val="22"/>
          <w:lang w:val="fr-BE" w:eastAsia="en-US"/>
        </w:rPr>
        <w:t xml:space="preserve"> des données à caractère personnel est enregistré auprès de la Banque-Carrefour des entreprises sous le numéro 0316.381.039. Son identité et ses coordonnées sont :</w:t>
      </w:r>
    </w:p>
    <w:p w14:paraId="00EF5C64"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Bruxelles Economie et Emploi (Service Public Régional de Bruxelles)</w:t>
      </w:r>
    </w:p>
    <w:p w14:paraId="79B80B9E"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 xml:space="preserve">Place Saint Lazare 2  - 1035 Bruxelles </w:t>
      </w:r>
    </w:p>
    <w:p w14:paraId="24A29B72" w14:textId="77777777" w:rsidR="00B42632" w:rsidRPr="0053240D" w:rsidRDefault="005522FA" w:rsidP="00B42632">
      <w:pPr>
        <w:suppressAutoHyphens w:val="0"/>
        <w:ind w:left="0" w:right="0"/>
        <w:rPr>
          <w:rFonts w:eastAsia="Calibri" w:cs="Times New Roman"/>
          <w:color w:val="auto"/>
          <w:szCs w:val="22"/>
          <w:lang w:val="fr-BE" w:eastAsia="en-US"/>
        </w:rPr>
      </w:pPr>
      <w:hyperlink r:id="rId24" w:history="1">
        <w:r w:rsidR="00B42632" w:rsidRPr="0053240D">
          <w:rPr>
            <w:rFonts w:eastAsia="Calibri" w:cs="Times New Roman"/>
            <w:color w:val="0563C1"/>
            <w:szCs w:val="22"/>
            <w:u w:val="single"/>
            <w:lang w:val="fr-BE" w:eastAsia="en-US"/>
          </w:rPr>
          <w:t>https://economie-emploi.brussels</w:t>
        </w:r>
      </w:hyperlink>
      <w:r w:rsidR="00B42632" w:rsidRPr="0053240D">
        <w:rPr>
          <w:rFonts w:eastAsia="Calibri" w:cs="Times New Roman"/>
          <w:color w:val="auto"/>
          <w:szCs w:val="22"/>
          <w:lang w:val="fr-BE" w:eastAsia="en-US"/>
        </w:rPr>
        <w:t xml:space="preserve">  </w:t>
      </w:r>
      <w:hyperlink r:id="rId25" w:history="1">
        <w:r w:rsidR="00B42632" w:rsidRPr="0053240D">
          <w:rPr>
            <w:rFonts w:eastAsia="Calibri" w:cs="Times New Roman"/>
            <w:color w:val="0563C1"/>
            <w:szCs w:val="22"/>
            <w:u w:val="single"/>
            <w:lang w:val="fr-BE" w:eastAsia="en-US"/>
          </w:rPr>
          <w:t>https://servicepublic.brussels/</w:t>
        </w:r>
      </w:hyperlink>
    </w:p>
    <w:p w14:paraId="0D322AC6" w14:textId="77777777" w:rsidR="00B42632" w:rsidRPr="0053240D" w:rsidRDefault="005522FA" w:rsidP="00B42632">
      <w:pPr>
        <w:suppressAutoHyphens w:val="0"/>
        <w:ind w:left="0" w:right="0"/>
        <w:rPr>
          <w:rFonts w:eastAsia="Calibri" w:cs="Times New Roman"/>
          <w:color w:val="auto"/>
          <w:szCs w:val="22"/>
          <w:lang w:val="fr-BE" w:eastAsia="en-US"/>
        </w:rPr>
      </w:pPr>
      <w:hyperlink r:id="rId26" w:history="1">
        <w:r w:rsidR="00B42632" w:rsidRPr="0053240D">
          <w:rPr>
            <w:rFonts w:eastAsia="Calibri" w:cs="Times New Roman"/>
            <w:color w:val="0563C1"/>
            <w:szCs w:val="22"/>
            <w:u w:val="single"/>
            <w:lang w:val="fr-BE" w:eastAsia="en-US"/>
          </w:rPr>
          <w:t>economie-emploi@sprb.brussels</w:t>
        </w:r>
      </w:hyperlink>
      <w:r w:rsidR="00B42632" w:rsidRPr="0053240D">
        <w:rPr>
          <w:rFonts w:eastAsia="Calibri" w:cs="Times New Roman"/>
          <w:color w:val="auto"/>
          <w:szCs w:val="22"/>
          <w:lang w:val="fr-BE" w:eastAsia="en-US"/>
        </w:rPr>
        <w:t xml:space="preserve"> </w:t>
      </w:r>
    </w:p>
    <w:p w14:paraId="589FB6E9"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+32 (0)2 204 21 11</w:t>
      </w:r>
    </w:p>
    <w:p w14:paraId="0238DF57" w14:textId="77777777" w:rsidR="00B42632" w:rsidRPr="0053240D" w:rsidRDefault="00B42632" w:rsidP="00B42632">
      <w:pPr>
        <w:suppressAutoHyphens w:val="0"/>
        <w:ind w:left="0" w:right="0"/>
        <w:rPr>
          <w:rFonts w:eastAsia="Calibri" w:cs="Times New Roman"/>
          <w:color w:val="auto"/>
          <w:szCs w:val="22"/>
          <w:lang w:val="fr-BE" w:eastAsia="en-US"/>
        </w:rPr>
      </w:pPr>
    </w:p>
    <w:p w14:paraId="5ADCC626"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 xml:space="preserve">Il a désigné un </w:t>
      </w:r>
      <w:r w:rsidRPr="0053240D">
        <w:rPr>
          <w:rFonts w:eastAsia="Calibri" w:cs="Times New Roman"/>
          <w:b/>
          <w:bCs/>
          <w:color w:val="auto"/>
          <w:szCs w:val="22"/>
          <w:lang w:val="fr-BE" w:eastAsia="en-US"/>
        </w:rPr>
        <w:t>délégué à la protection des données (DPO)</w:t>
      </w:r>
      <w:r w:rsidRPr="0053240D">
        <w:rPr>
          <w:rFonts w:eastAsia="Calibri" w:cs="Times New Roman"/>
          <w:color w:val="auto"/>
          <w:szCs w:val="22"/>
          <w:lang w:val="fr-BE" w:eastAsia="en-US"/>
        </w:rPr>
        <w:t>, que les personnes concernées par le traitement des données à caractère personnel peuvent contacter au sujet de toutes les questions relatives au traitement de leurs données et à l'exercice des droits que leur confère le RGPD :</w:t>
      </w:r>
    </w:p>
    <w:p w14:paraId="62AA8CD3"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Délégué à la protection des données du SPRB</w:t>
      </w:r>
    </w:p>
    <w:p w14:paraId="43E97682"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Place Saint Lazare 2  - 1035 Bruxelles</w:t>
      </w:r>
    </w:p>
    <w:p w14:paraId="6E743CBB" w14:textId="77777777" w:rsidR="00B42632" w:rsidRPr="0053240D" w:rsidRDefault="005522FA" w:rsidP="00B42632">
      <w:pPr>
        <w:suppressAutoHyphens w:val="0"/>
        <w:ind w:left="0" w:right="0"/>
        <w:rPr>
          <w:rFonts w:eastAsia="Calibri" w:cs="Times New Roman"/>
          <w:color w:val="auto"/>
          <w:szCs w:val="22"/>
          <w:lang w:val="fr-BE" w:eastAsia="en-US"/>
        </w:rPr>
      </w:pPr>
      <w:hyperlink r:id="rId27" w:history="1">
        <w:r w:rsidR="00B42632" w:rsidRPr="0053240D">
          <w:rPr>
            <w:rFonts w:eastAsia="Calibri" w:cs="Times New Roman"/>
            <w:color w:val="0563C1"/>
            <w:szCs w:val="22"/>
            <w:u w:val="single"/>
            <w:lang w:val="fr-BE" w:eastAsia="en-US"/>
          </w:rPr>
          <w:t>dpo@sprb.brussels</w:t>
        </w:r>
      </w:hyperlink>
    </w:p>
    <w:p w14:paraId="7C4AB429"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lastRenderedPageBreak/>
        <w:t>Finalités et base juridique du traitement</w:t>
      </w:r>
    </w:p>
    <w:p w14:paraId="58EE8E31"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Le traitement des données à caractère personnel poursuit les finalités suivantes :</w:t>
      </w:r>
    </w:p>
    <w:p w14:paraId="52D1CD09" w14:textId="77777777" w:rsidR="00B42632" w:rsidRPr="0053240D" w:rsidRDefault="00B42632" w:rsidP="00B42632">
      <w:pPr>
        <w:numPr>
          <w:ilvl w:val="0"/>
          <w:numId w:val="39"/>
        </w:numPr>
        <w:suppressAutoHyphens w:val="0"/>
        <w:spacing w:before="100" w:after="100" w:line="300" w:lineRule="auto"/>
        <w:ind w:right="0"/>
        <w:contextualSpacing/>
        <w:rPr>
          <w:rFonts w:eastAsia="Calibri" w:cs="Calibri"/>
          <w:color w:val="auto"/>
          <w:u w:val="single"/>
          <w:lang w:val="fr-BE" w:eastAsia="en-US"/>
        </w:rPr>
      </w:pPr>
      <w:r w:rsidRPr="0053240D">
        <w:rPr>
          <w:rFonts w:eastAsia="Calibri" w:cs="Calibri"/>
          <w:b/>
          <w:bCs/>
          <w:color w:val="auto"/>
          <w:lang w:val="fr-BE" w:eastAsia="en-US"/>
        </w:rPr>
        <w:t xml:space="preserve">Gestion de l’octroi par Bruxelles Economie et Emploi d’une subvention aux lauréats de l’appel à projets Good Food destiné aux agriculteurs urbains professionnels </w:t>
      </w:r>
      <w:bookmarkStart w:id="19" w:name="_Hlk70332244"/>
      <w:r w:rsidRPr="0053240D">
        <w:rPr>
          <w:rFonts w:eastAsia="Calibri" w:cs="Calibri"/>
          <w:b/>
          <w:bCs/>
          <w:color w:val="auto"/>
          <w:lang w:val="fr-BE" w:eastAsia="en-US"/>
        </w:rPr>
        <w:t xml:space="preserve"> </w:t>
      </w:r>
      <w:bookmarkEnd w:id="19"/>
    </w:p>
    <w:p w14:paraId="55B3A6F0"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Le traitement est licite dans la mesure où la condition suivante est remplie :</w:t>
      </w:r>
    </w:p>
    <w:p w14:paraId="681828C4" w14:textId="77777777" w:rsidR="00B42632" w:rsidRPr="0053240D" w:rsidRDefault="00B42632" w:rsidP="00B42632">
      <w:pPr>
        <w:numPr>
          <w:ilvl w:val="0"/>
          <w:numId w:val="39"/>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Le traitement est nécessaire à </w:t>
      </w:r>
      <w:r w:rsidRPr="0053240D">
        <w:rPr>
          <w:rFonts w:eastAsia="Calibri" w:cs="Times New Roman"/>
          <w:b/>
          <w:color w:val="auto"/>
          <w:szCs w:val="22"/>
          <w:lang w:val="fr-BE" w:eastAsia="en-US"/>
        </w:rPr>
        <w:t>l'exécution d'une mission d'intérêt public</w:t>
      </w:r>
      <w:r w:rsidRPr="0053240D">
        <w:rPr>
          <w:rFonts w:eastAsia="Calibri" w:cs="Times New Roman"/>
          <w:color w:val="auto"/>
          <w:szCs w:val="22"/>
          <w:lang w:val="fr-BE" w:eastAsia="en-US"/>
        </w:rPr>
        <w:t xml:space="preserve"> ou relevant de l'exercice de l'autorité publique dont est investi le responsable du traitement. La mission ou l’autorité en question est fondée par : </w:t>
      </w:r>
    </w:p>
    <w:p w14:paraId="01E0D068" w14:textId="74CF1D45" w:rsidR="00B42632" w:rsidRPr="005522FA" w:rsidRDefault="00B42632" w:rsidP="00B42632">
      <w:pPr>
        <w:widowControl/>
        <w:numPr>
          <w:ilvl w:val="0"/>
          <w:numId w:val="42"/>
        </w:numPr>
        <w:suppressAutoHyphens w:val="0"/>
        <w:spacing w:before="100" w:after="100" w:line="276" w:lineRule="auto"/>
        <w:ind w:right="0"/>
        <w:contextualSpacing/>
        <w:rPr>
          <w:rFonts w:eastAsia="Calibri" w:cs="Calibri"/>
          <w:color w:val="auto"/>
          <w:szCs w:val="22"/>
          <w:lang w:eastAsia="en-US"/>
        </w:rPr>
      </w:pPr>
      <w:r w:rsidRPr="005522FA">
        <w:rPr>
          <w:rFonts w:eastAsia="Calibri" w:cs="Calibri"/>
          <w:color w:val="auto"/>
          <w:szCs w:val="22"/>
          <w:lang w:eastAsia="en-US"/>
        </w:rPr>
        <w:t xml:space="preserve">Ordonnance du </w:t>
      </w:r>
      <w:r w:rsidR="00B14281" w:rsidRPr="005522FA">
        <w:rPr>
          <w:rFonts w:eastAsia="Calibri" w:cs="Calibri"/>
          <w:color w:val="auto"/>
          <w:szCs w:val="22"/>
          <w:lang w:eastAsia="en-US"/>
        </w:rPr>
        <w:t>2</w:t>
      </w:r>
      <w:r w:rsidR="005522FA" w:rsidRPr="005522FA">
        <w:rPr>
          <w:rFonts w:eastAsia="Calibri" w:cs="Calibri"/>
          <w:color w:val="auto"/>
          <w:szCs w:val="22"/>
          <w:lang w:eastAsia="en-US"/>
        </w:rPr>
        <w:t>2</w:t>
      </w:r>
      <w:r w:rsidRPr="005522FA">
        <w:rPr>
          <w:rFonts w:eastAsia="Calibri" w:cs="Calibri"/>
          <w:color w:val="auto"/>
          <w:szCs w:val="22"/>
          <w:lang w:eastAsia="en-US"/>
        </w:rPr>
        <w:t xml:space="preserve"> décembre 202</w:t>
      </w:r>
      <w:r w:rsidR="005522FA" w:rsidRPr="005522FA">
        <w:rPr>
          <w:rFonts w:eastAsia="Calibri" w:cs="Calibri"/>
          <w:color w:val="auto"/>
          <w:szCs w:val="22"/>
          <w:lang w:eastAsia="en-US"/>
        </w:rPr>
        <w:t>3</w:t>
      </w:r>
      <w:r w:rsidRPr="005522FA">
        <w:rPr>
          <w:rFonts w:eastAsia="Calibri" w:cs="Calibri"/>
          <w:color w:val="auto"/>
          <w:szCs w:val="22"/>
          <w:lang w:eastAsia="en-US"/>
        </w:rPr>
        <w:t xml:space="preserve"> contenant le Budget général des Dépenses de la Région de Bruxelles-Capitale pour l’année budgétaire 202</w:t>
      </w:r>
      <w:r w:rsidR="005522FA" w:rsidRPr="005522FA">
        <w:rPr>
          <w:rFonts w:eastAsia="Calibri" w:cs="Calibri"/>
          <w:color w:val="auto"/>
          <w:szCs w:val="22"/>
          <w:lang w:eastAsia="en-US"/>
        </w:rPr>
        <w:t>4</w:t>
      </w:r>
      <w:r w:rsidRPr="005522FA">
        <w:rPr>
          <w:rFonts w:eastAsia="Calibri" w:cs="Calibri"/>
          <w:color w:val="auto"/>
          <w:szCs w:val="22"/>
          <w:lang w:eastAsia="en-US"/>
        </w:rPr>
        <w:t>.</w:t>
      </w:r>
    </w:p>
    <w:p w14:paraId="3968620C" w14:textId="77777777" w:rsidR="00B14281" w:rsidRDefault="00B42632" w:rsidP="00B42632">
      <w:pPr>
        <w:widowControl/>
        <w:numPr>
          <w:ilvl w:val="0"/>
          <w:numId w:val="42"/>
        </w:numPr>
        <w:suppressAutoHyphens w:val="0"/>
        <w:spacing w:before="100" w:after="100" w:line="276" w:lineRule="auto"/>
        <w:ind w:right="0"/>
        <w:contextualSpacing/>
        <w:rPr>
          <w:rFonts w:eastAsia="Calibri" w:cs="Calibri"/>
          <w:color w:val="auto"/>
          <w:szCs w:val="22"/>
          <w:lang w:eastAsia="en-US"/>
        </w:rPr>
      </w:pPr>
      <w:bookmarkStart w:id="20" w:name="_Hlk70328784"/>
      <w:r w:rsidRPr="0053240D">
        <w:rPr>
          <w:rFonts w:eastAsia="Calibri" w:cs="Calibri"/>
          <w:color w:val="auto"/>
          <w:szCs w:val="22"/>
          <w:lang w:eastAsia="en-US"/>
        </w:rPr>
        <w:t>Ordonnance organique du 23 février 2006 portant les dispositions applicable au budget, à la comptabilité et au contrôle</w:t>
      </w:r>
      <w:r w:rsidR="00B14281">
        <w:rPr>
          <w:rFonts w:eastAsia="Calibri" w:cs="Calibri"/>
          <w:color w:val="auto"/>
          <w:szCs w:val="22"/>
          <w:lang w:eastAsia="en-US"/>
        </w:rPr>
        <w:t xml:space="preserve"> (articles 92 à 95).</w:t>
      </w:r>
    </w:p>
    <w:p w14:paraId="4A690919" w14:textId="2BD97E7B" w:rsidR="00B42632" w:rsidRPr="00053257" w:rsidRDefault="00B14281" w:rsidP="00053257">
      <w:pPr>
        <w:numPr>
          <w:ilvl w:val="0"/>
          <w:numId w:val="42"/>
        </w:numPr>
        <w:spacing w:before="100" w:after="100"/>
        <w:rPr>
          <w:rFonts w:eastAsia="Calibri" w:cs="Calibri"/>
          <w:color w:val="auto"/>
          <w:szCs w:val="22"/>
          <w:lang w:eastAsia="en-US"/>
        </w:rPr>
      </w:pPr>
      <w:r w:rsidRPr="00B14281">
        <w:rPr>
          <w:rFonts w:eastAsia="Calibri" w:cs="Calibri"/>
          <w:color w:val="auto"/>
          <w:szCs w:val="22"/>
          <w:lang w:eastAsia="en-US"/>
        </w:rPr>
        <w:t>Stratégie Régionale de Transition Economique (SRTE) du 31 mars 2022</w:t>
      </w:r>
      <w:bookmarkEnd w:id="20"/>
    </w:p>
    <w:p w14:paraId="3A8EE963"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Fourniture des données</w:t>
      </w:r>
    </w:p>
    <w:p w14:paraId="179C449F"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La fourniture des données à caractère personnel collectées pour ce traitement ne présente pas de caractère réglementaire ou contractuel et ne conditionne pas la conclusion d’un contrat.</w:t>
      </w:r>
    </w:p>
    <w:p w14:paraId="61015071"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Elle est obligatoire, la non-fourniture des données  entraînant les conséquences suivantes :</w:t>
      </w:r>
    </w:p>
    <w:p w14:paraId="0A77E03D"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bookmarkStart w:id="21" w:name="_Hlk61265985"/>
      <w:r w:rsidRPr="0053240D">
        <w:rPr>
          <w:rFonts w:eastAsia="Calibri" w:cs="Times New Roman"/>
          <w:color w:val="auto"/>
          <w:szCs w:val="22"/>
          <w:lang w:val="fr-BE" w:eastAsia="en-US"/>
        </w:rPr>
        <w:t>La récolte des données à caractère personnel dans ce cadre est nécessaire pour la gestion de la demande de subvention  et une non fourniture des données personnelles  entraînerait  le refus du dossier de demande</w:t>
      </w:r>
      <w:bookmarkEnd w:id="21"/>
      <w:r w:rsidRPr="0053240D">
        <w:rPr>
          <w:rFonts w:eastAsia="Calibri" w:cs="Times New Roman"/>
          <w:color w:val="auto"/>
          <w:szCs w:val="22"/>
          <w:lang w:val="fr-BE" w:eastAsia="en-US"/>
        </w:rPr>
        <w:t xml:space="preserve">. </w:t>
      </w:r>
    </w:p>
    <w:p w14:paraId="33E227D4"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Prise de décision individuelle automatisée</w:t>
      </w:r>
    </w:p>
    <w:p w14:paraId="061EB52E"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Ce traitement des données à caractère personnel ne produit, à l’égard de la personne concernée, aucune décision fondée exclusivement sur un traitement automatisé, y compris le profilage, produisant des effets juridiques la concernant ou l'affectant de manière significative de façon similaire. Le droit octroyé à la personne concernée par l’article 22 du RGPD ne trouve dès lors pas à s’appliquer à ce traitement.</w:t>
      </w:r>
    </w:p>
    <w:p w14:paraId="63194BEC"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Destinataires des données à caractère personnel et transferts</w:t>
      </w:r>
    </w:p>
    <w:p w14:paraId="5C828F00"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Les destinataires suivants reçoivent communication de tout ou partie des données à caractère personnel, selon leur rôle dans le traitement de celles-ci et ce uniquement en cas d’acceptation du dossier par Bruxelles Economie et Emploi :</w:t>
      </w:r>
    </w:p>
    <w:p w14:paraId="17B4CCEB" w14:textId="470CDB9B"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Au sein de Bruxelles Economie et Emploi, les agents du Service Economie</w:t>
      </w:r>
      <w:r w:rsidR="00B14281">
        <w:rPr>
          <w:rFonts w:eastAsia="Calibri" w:cs="Times New Roman"/>
          <w:color w:val="auto"/>
          <w:szCs w:val="22"/>
          <w:lang w:val="fr-BE" w:eastAsia="en-US"/>
        </w:rPr>
        <w:t>/Emploi</w:t>
      </w:r>
      <w:r w:rsidRPr="0053240D">
        <w:rPr>
          <w:rFonts w:eastAsia="Calibri" w:cs="Times New Roman"/>
          <w:color w:val="auto"/>
          <w:szCs w:val="22"/>
          <w:lang w:val="fr-BE" w:eastAsia="en-US"/>
        </w:rPr>
        <w:t xml:space="preserve"> en charge de la gestion  des dossiers, les inspecteurs de la Direction de l’Inspection Economique (Service Economie) en charge du contrôle (</w:t>
      </w:r>
      <w:proofErr w:type="spellStart"/>
      <w:r w:rsidRPr="0053240D">
        <w:rPr>
          <w:rFonts w:eastAsia="Calibri" w:cs="Times New Roman"/>
          <w:color w:val="auto"/>
          <w:szCs w:val="22"/>
          <w:lang w:val="fr-BE" w:eastAsia="en-US"/>
        </w:rPr>
        <w:t>cfr</w:t>
      </w:r>
      <w:proofErr w:type="spellEnd"/>
      <w:r w:rsidRPr="0053240D">
        <w:rPr>
          <w:rFonts w:eastAsia="Calibri" w:cs="Times New Roman"/>
          <w:color w:val="auto"/>
          <w:szCs w:val="22"/>
          <w:lang w:val="fr-BE" w:eastAsia="en-US"/>
        </w:rPr>
        <w:t xml:space="preserve"> Ordonnance organique du 23 février 2006 portant les dispositions applicable au budget, à la comptabilité et au contrôle) ainsi que les agents de la Direction Coordination et Finances en charge du traitement des paiements, des procédures de recouvrement et du traitement des amendes administratives </w:t>
      </w:r>
    </w:p>
    <w:p w14:paraId="0E2605A7"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Bruxelles Finances et Budget – Place Saint-Lazare 2 – 1035 Bruxelles : gestion des paiements des primes </w:t>
      </w:r>
    </w:p>
    <w:p w14:paraId="63B38692"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Atos </w:t>
      </w:r>
      <w:proofErr w:type="spellStart"/>
      <w:r w:rsidRPr="0053240D">
        <w:rPr>
          <w:rFonts w:eastAsia="Calibri" w:cs="Times New Roman"/>
          <w:color w:val="auto"/>
          <w:szCs w:val="22"/>
          <w:lang w:val="fr-BE" w:eastAsia="en-US"/>
        </w:rPr>
        <w:t>Belgium</w:t>
      </w:r>
      <w:proofErr w:type="spellEnd"/>
      <w:r w:rsidRPr="0053240D">
        <w:rPr>
          <w:rFonts w:eastAsia="Calibri" w:cs="Times New Roman"/>
          <w:color w:val="auto"/>
          <w:szCs w:val="22"/>
          <w:lang w:val="fr-BE" w:eastAsia="en-US"/>
        </w:rPr>
        <w:t xml:space="preserve"> – Da </w:t>
      </w:r>
      <w:proofErr w:type="spellStart"/>
      <w:r w:rsidRPr="0053240D">
        <w:rPr>
          <w:rFonts w:eastAsia="Calibri" w:cs="Times New Roman"/>
          <w:color w:val="auto"/>
          <w:szCs w:val="22"/>
          <w:lang w:val="fr-BE" w:eastAsia="en-US"/>
        </w:rPr>
        <w:t>Vincilaan</w:t>
      </w:r>
      <w:proofErr w:type="spellEnd"/>
      <w:r w:rsidRPr="0053240D">
        <w:rPr>
          <w:rFonts w:eastAsia="Calibri" w:cs="Times New Roman"/>
          <w:color w:val="auto"/>
          <w:szCs w:val="22"/>
          <w:lang w:val="fr-BE" w:eastAsia="en-US"/>
        </w:rPr>
        <w:t xml:space="preserve"> 5 - 1930 Zaventem : maintenance de l’application Impala de BEE</w:t>
      </w:r>
    </w:p>
    <w:p w14:paraId="793E8400"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CIRB – Avenue des Arts 21 – 1000 Bruxelles :  hébergement d’Impala et intégrateur régional</w:t>
      </w:r>
    </w:p>
    <w:p w14:paraId="6E5AE297"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lastRenderedPageBreak/>
        <w:t>Bruxelles Environnement – Avenue du Port 86 C – 1000 Bruxelles : Co-coordinateur de la stratégie Good Food</w:t>
      </w:r>
    </w:p>
    <w:p w14:paraId="2FB3BEF5"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Membres externes du jury (soumis à une clause de confidentialité) : composition dans le  règlement </w:t>
      </w:r>
    </w:p>
    <w:p w14:paraId="1DB17979"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Cabinet du Ministre bruxellois en charge de la Transition Economique, de l’Environnement, de l’Energie et de la Démocratie participative</w:t>
      </w:r>
    </w:p>
    <w:p w14:paraId="3C8DE0D6"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Partenaires de BEE dans le cadre de l’accompagnement des agriculteurs : le facilitateur en agricultures urbaines bruxellois, Fédération des </w:t>
      </w:r>
      <w:proofErr w:type="spellStart"/>
      <w:r w:rsidRPr="0053240D">
        <w:rPr>
          <w:rFonts w:eastAsia="Calibri" w:cs="Times New Roman"/>
          <w:color w:val="auto"/>
          <w:szCs w:val="22"/>
          <w:lang w:val="fr-BE" w:eastAsia="en-US"/>
        </w:rPr>
        <w:t>professionnel.les</w:t>
      </w:r>
      <w:proofErr w:type="spellEnd"/>
      <w:r w:rsidRPr="0053240D">
        <w:rPr>
          <w:rFonts w:eastAsia="Calibri" w:cs="Times New Roman"/>
          <w:color w:val="auto"/>
          <w:szCs w:val="22"/>
          <w:lang w:val="fr-BE" w:eastAsia="en-US"/>
        </w:rPr>
        <w:t xml:space="preserve"> de l’agriculture urbaine, le coordinateur de l’Espace test agricole de Graines de paysans et le guichet d’économie locale Village Partenaire : informations sur le suivi des projets Good Food </w:t>
      </w:r>
    </w:p>
    <w:p w14:paraId="29F74F54" w14:textId="77777777" w:rsidR="00B42632" w:rsidRPr="0053240D" w:rsidRDefault="00B42632" w:rsidP="00B42632">
      <w:pPr>
        <w:suppressAutoHyphens w:val="0"/>
        <w:spacing w:before="100" w:after="100" w:line="300" w:lineRule="auto"/>
        <w:ind w:left="720" w:right="0"/>
        <w:contextualSpacing/>
        <w:rPr>
          <w:rFonts w:eastAsia="Calibri" w:cs="Times New Roman"/>
          <w:color w:val="auto"/>
          <w:szCs w:val="22"/>
          <w:lang w:val="fr-BE" w:eastAsia="en-US"/>
        </w:rPr>
      </w:pPr>
    </w:p>
    <w:p w14:paraId="0FAB1E56"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Les données à caractère personnel ne font l’objet d’aucun transfert vers un pays tiers ou à une organisation internationale.</w:t>
      </w:r>
    </w:p>
    <w:p w14:paraId="32B79465"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Durée de conservation des données à caractère personnel</w:t>
      </w:r>
    </w:p>
    <w:p w14:paraId="47C4C7A6" w14:textId="77777777" w:rsidR="00B42632" w:rsidRPr="0053240D" w:rsidRDefault="00B42632" w:rsidP="00B42632">
      <w:pPr>
        <w:widowControl/>
        <w:suppressAutoHyphens w:val="0"/>
        <w:autoSpaceDE w:val="0"/>
        <w:autoSpaceDN w:val="0"/>
        <w:adjustRightInd w:val="0"/>
        <w:spacing w:before="100" w:after="100"/>
        <w:ind w:left="0" w:right="0"/>
        <w:rPr>
          <w:rFonts w:eastAsia="Calibri" w:cs="Arial"/>
          <w:color w:val="auto"/>
          <w:lang w:val="fr-BE" w:eastAsia="en-US"/>
        </w:rPr>
      </w:pPr>
      <w:r w:rsidRPr="0053240D">
        <w:rPr>
          <w:rFonts w:eastAsia="Calibri" w:cs="Arial"/>
          <w:color w:val="auto"/>
          <w:lang w:val="fr-BE" w:eastAsia="en-US"/>
        </w:rPr>
        <w:t>La durée maximale de conservation des données à caractère personnel qui font l’objet du traitement visé au présent article est de dix ans à compter du jour du rejet de la demande ou de la liquidation de la subvention, sauf les données à caractère personnel éventuellement nécessaires pour le traitement de litiges avec le porteur de projet, pour la durée du traitement de ces litiges, en ce compris l’exécution des décisions de justice.</w:t>
      </w:r>
    </w:p>
    <w:p w14:paraId="632C06CA"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t>Droits de la personne concernée</w:t>
      </w:r>
    </w:p>
    <w:p w14:paraId="2B0D6B45" w14:textId="77777777" w:rsidR="00B42632" w:rsidRPr="0053240D" w:rsidRDefault="00B42632" w:rsidP="00B42632">
      <w:pPr>
        <w:keepNext/>
        <w:numPr>
          <w:ilvl w:val="1"/>
          <w:numId w:val="38"/>
        </w:numPr>
        <w:suppressAutoHyphens w:val="0"/>
        <w:spacing w:before="250" w:after="250" w:line="300" w:lineRule="auto"/>
        <w:ind w:right="0"/>
        <w:jc w:val="left"/>
        <w:outlineLvl w:val="1"/>
        <w:rPr>
          <w:rFonts w:eastAsia="Times New Roman" w:cs="Times New Roman"/>
          <w:b/>
          <w:color w:val="auto"/>
          <w:lang w:val="fr-BE" w:eastAsia="en-US"/>
        </w:rPr>
      </w:pPr>
      <w:r w:rsidRPr="0053240D">
        <w:rPr>
          <w:rFonts w:eastAsia="Times New Roman" w:cs="Times New Roman"/>
          <w:b/>
          <w:color w:val="auto"/>
          <w:lang w:val="fr-BE" w:eastAsia="en-US"/>
        </w:rPr>
        <w:t>Droits visés au chapitre III du RGPD</w:t>
      </w:r>
    </w:p>
    <w:p w14:paraId="3CD90185"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bookmarkStart w:id="22" w:name="_Hlk40556873"/>
      <w:r w:rsidRPr="0053240D">
        <w:rPr>
          <w:rFonts w:eastAsia="Calibri" w:cs="Times New Roman"/>
          <w:color w:val="auto"/>
          <w:szCs w:val="22"/>
          <w:lang w:val="fr-BE" w:eastAsia="en-US"/>
        </w:rPr>
        <w:t>La personne concernée par ce traitement de données à caractère personnel peut exercer les droits suivants :</w:t>
      </w:r>
    </w:p>
    <w:bookmarkEnd w:id="22"/>
    <w:p w14:paraId="6C1C21C8"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Le droit de demander l'accès à ses données à caractère personnel, la rectification ou l'effacement de celles-ci (articles 15, 16 et 17 du RGPD).</w:t>
      </w:r>
    </w:p>
    <w:p w14:paraId="0E48E707"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Le droit de demander une limitation du traitement (article 18 du RGPD).</w:t>
      </w:r>
    </w:p>
    <w:p w14:paraId="1DD3A447" w14:textId="77777777" w:rsidR="00B42632" w:rsidRPr="0053240D" w:rsidRDefault="00B42632" w:rsidP="00B42632">
      <w:pPr>
        <w:numPr>
          <w:ilvl w:val="0"/>
          <w:numId w:val="40"/>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Le droit de s'opposer au traitement (article 21 du RGPD).</w:t>
      </w:r>
    </w:p>
    <w:p w14:paraId="5B51FC20"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Pour ce faire, elle peut :</w:t>
      </w:r>
    </w:p>
    <w:p w14:paraId="73424AA3" w14:textId="77777777" w:rsidR="00B42632" w:rsidRPr="0053240D" w:rsidRDefault="00B42632" w:rsidP="00B42632">
      <w:pPr>
        <w:numPr>
          <w:ilvl w:val="0"/>
          <w:numId w:val="41"/>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 xml:space="preserve">Introduire une demande via le formulaire </w:t>
      </w:r>
      <w:hyperlink r:id="rId28" w:history="1">
        <w:r w:rsidRPr="0053240D">
          <w:rPr>
            <w:rFonts w:eastAsia="Calibri" w:cs="Times New Roman"/>
            <w:color w:val="0563C1"/>
            <w:szCs w:val="22"/>
            <w:u w:val="single"/>
            <w:lang w:val="fr-BE" w:eastAsia="en-US"/>
          </w:rPr>
          <w:t>https://mes-droits-rgpd.servicepublic.brussels</w:t>
        </w:r>
      </w:hyperlink>
      <w:r w:rsidRPr="0053240D">
        <w:rPr>
          <w:rFonts w:eastAsia="Calibri" w:cs="Times New Roman"/>
          <w:color w:val="0563C1"/>
          <w:szCs w:val="22"/>
          <w:u w:val="single"/>
          <w:lang w:val="fr-BE" w:eastAsia="en-US"/>
        </w:rPr>
        <w:t xml:space="preserve"> </w:t>
      </w:r>
      <w:r w:rsidRPr="0053240D">
        <w:rPr>
          <w:rFonts w:eastAsia="Calibri" w:cs="Times New Roman"/>
          <w:color w:val="auto"/>
          <w:szCs w:val="22"/>
          <w:lang w:val="fr-BE" w:eastAsia="en-US"/>
        </w:rPr>
        <w:t>.</w:t>
      </w:r>
    </w:p>
    <w:p w14:paraId="51364873" w14:textId="77777777" w:rsidR="00B42632" w:rsidRPr="0053240D" w:rsidRDefault="00B42632" w:rsidP="00B42632">
      <w:pPr>
        <w:numPr>
          <w:ilvl w:val="0"/>
          <w:numId w:val="41"/>
        </w:numPr>
        <w:suppressAutoHyphens w:val="0"/>
        <w:spacing w:before="100" w:after="100" w:line="300" w:lineRule="auto"/>
        <w:ind w:right="0"/>
        <w:contextualSpacing/>
        <w:rPr>
          <w:rFonts w:eastAsia="Calibri" w:cs="Times New Roman"/>
          <w:color w:val="auto"/>
          <w:szCs w:val="22"/>
          <w:lang w:val="fr-BE" w:eastAsia="en-US"/>
        </w:rPr>
      </w:pPr>
      <w:r w:rsidRPr="0053240D">
        <w:rPr>
          <w:rFonts w:eastAsia="Calibri" w:cs="Times New Roman"/>
          <w:color w:val="auto"/>
          <w:szCs w:val="22"/>
          <w:lang w:val="fr-BE" w:eastAsia="en-US"/>
        </w:rPr>
        <w:t>Adresser une demande écrite, datée, signée et accompagnée de la copie d’une pièce d’identité valide (carte d’identité ou passeport)</w:t>
      </w:r>
    </w:p>
    <w:p w14:paraId="2A8639B9"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Bruxelles Economie et Emploi (Service public régional de Bruxelles)</w:t>
      </w:r>
    </w:p>
    <w:p w14:paraId="7A612ECB"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Service Economie</w:t>
      </w:r>
    </w:p>
    <w:p w14:paraId="7D4D119C"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Place Saint-Lazare 2  - 1035 Bruxelles</w:t>
      </w:r>
    </w:p>
    <w:p w14:paraId="10A99538" w14:textId="77777777" w:rsidR="00B42632" w:rsidRPr="0053240D" w:rsidRDefault="00B42632" w:rsidP="00B42632">
      <w:pPr>
        <w:suppressAutoHyphens w:val="0"/>
        <w:ind w:left="0" w:right="0"/>
        <w:rPr>
          <w:rFonts w:eastAsia="Calibri" w:cs="Times New Roman"/>
          <w:color w:val="auto"/>
          <w:szCs w:val="22"/>
          <w:lang w:val="fr-BE" w:eastAsia="en-US"/>
        </w:rPr>
      </w:pPr>
    </w:p>
    <w:p w14:paraId="54CE4F72" w14:textId="77777777" w:rsidR="00B42632" w:rsidRPr="0053240D" w:rsidRDefault="00B42632" w:rsidP="00B42632">
      <w:pPr>
        <w:keepNext/>
        <w:numPr>
          <w:ilvl w:val="1"/>
          <w:numId w:val="38"/>
        </w:numPr>
        <w:suppressAutoHyphens w:val="0"/>
        <w:spacing w:before="250" w:after="250" w:line="300" w:lineRule="auto"/>
        <w:ind w:right="0"/>
        <w:jc w:val="left"/>
        <w:outlineLvl w:val="1"/>
        <w:rPr>
          <w:rFonts w:eastAsia="Times New Roman" w:cs="Times New Roman"/>
          <w:b/>
          <w:color w:val="auto"/>
          <w:lang w:val="fr-BE" w:eastAsia="en-US"/>
        </w:rPr>
      </w:pPr>
      <w:r w:rsidRPr="0053240D">
        <w:rPr>
          <w:rFonts w:eastAsia="Times New Roman" w:cs="Times New Roman"/>
          <w:b/>
          <w:color w:val="auto"/>
          <w:lang w:val="fr-BE" w:eastAsia="en-US"/>
        </w:rPr>
        <w:t>Droit d’introduire une réclamation auprès d’une autorité de contrôle</w:t>
      </w:r>
    </w:p>
    <w:p w14:paraId="09CABAE8"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La personne concernée, qui considère que le traitement de ses données constitue une violation du RGPD, dispose du droit d’introduire une réclamation auprès d’une autorité de contrôle (article 77 du RGPD).</w:t>
      </w:r>
    </w:p>
    <w:p w14:paraId="41711EBD" w14:textId="77777777" w:rsidR="00B42632" w:rsidRPr="0053240D" w:rsidRDefault="00B42632" w:rsidP="00B42632">
      <w:pPr>
        <w:suppressAutoHyphens w:val="0"/>
        <w:spacing w:before="100" w:after="100" w:line="300" w:lineRule="auto"/>
        <w:ind w:left="0" w:right="0"/>
        <w:rPr>
          <w:rFonts w:eastAsia="Calibri" w:cs="Times New Roman"/>
          <w:color w:val="auto"/>
          <w:szCs w:val="22"/>
          <w:lang w:val="fr-BE" w:eastAsia="en-US"/>
        </w:rPr>
      </w:pPr>
      <w:r w:rsidRPr="0053240D">
        <w:rPr>
          <w:rFonts w:eastAsia="Calibri" w:cs="Times New Roman"/>
          <w:color w:val="auto"/>
          <w:szCs w:val="22"/>
          <w:lang w:val="fr-BE" w:eastAsia="en-US"/>
        </w:rPr>
        <w:t>En Belgique, l’Autorité de contrôle compétente sera généralement :</w:t>
      </w:r>
    </w:p>
    <w:p w14:paraId="2BB504F0"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Autorité de protection des données</w:t>
      </w:r>
    </w:p>
    <w:p w14:paraId="5A8B4194" w14:textId="77777777" w:rsidR="00B42632" w:rsidRPr="0053240D" w:rsidRDefault="00B42632" w:rsidP="00B42632">
      <w:pPr>
        <w:suppressAutoHyphens w:val="0"/>
        <w:ind w:left="0" w:right="0"/>
        <w:rPr>
          <w:rFonts w:eastAsia="Calibri" w:cs="Times New Roman"/>
          <w:color w:val="auto"/>
          <w:szCs w:val="22"/>
          <w:lang w:val="fr-BE" w:eastAsia="en-US"/>
        </w:rPr>
      </w:pPr>
      <w:r w:rsidRPr="0053240D">
        <w:rPr>
          <w:rFonts w:eastAsia="Calibri" w:cs="Times New Roman"/>
          <w:color w:val="auto"/>
          <w:szCs w:val="22"/>
          <w:lang w:val="fr-BE" w:eastAsia="en-US"/>
        </w:rPr>
        <w:t>Rue de la presse 35 - 1000 Bruxelles</w:t>
      </w:r>
    </w:p>
    <w:p w14:paraId="2B5FB52A" w14:textId="77777777" w:rsidR="00B42632" w:rsidRPr="0053240D" w:rsidRDefault="005522FA" w:rsidP="00B42632">
      <w:pPr>
        <w:suppressAutoHyphens w:val="0"/>
        <w:ind w:left="0" w:right="0"/>
        <w:rPr>
          <w:rFonts w:eastAsia="Calibri" w:cs="Times New Roman"/>
          <w:color w:val="auto"/>
          <w:szCs w:val="22"/>
          <w:lang w:val="fr-BE" w:eastAsia="en-US"/>
        </w:rPr>
      </w:pPr>
      <w:hyperlink r:id="rId29" w:history="1">
        <w:r w:rsidR="00B42632" w:rsidRPr="0053240D">
          <w:rPr>
            <w:rFonts w:eastAsia="Calibri" w:cs="Times New Roman"/>
            <w:color w:val="0563C1"/>
            <w:szCs w:val="22"/>
            <w:u w:val="single"/>
            <w:lang w:val="fr-BE" w:eastAsia="en-US"/>
          </w:rPr>
          <w:t>https://www.autoriteprotectiondonnees.be/</w:t>
        </w:r>
      </w:hyperlink>
    </w:p>
    <w:p w14:paraId="11B5E367" w14:textId="77777777" w:rsidR="00B42632" w:rsidRPr="0053240D" w:rsidRDefault="00B42632" w:rsidP="00B42632">
      <w:pPr>
        <w:keepNext/>
        <w:numPr>
          <w:ilvl w:val="0"/>
          <w:numId w:val="38"/>
        </w:numPr>
        <w:pBdr>
          <w:bottom w:val="single" w:sz="4" w:space="1" w:color="auto"/>
        </w:pBdr>
        <w:suppressAutoHyphens w:val="0"/>
        <w:spacing w:before="500" w:after="250" w:line="300" w:lineRule="auto"/>
        <w:ind w:right="0"/>
        <w:jc w:val="left"/>
        <w:outlineLvl w:val="0"/>
        <w:rPr>
          <w:rFonts w:eastAsia="Times New Roman" w:cs="Times New Roman"/>
          <w:b/>
          <w:caps/>
          <w:color w:val="auto"/>
          <w:szCs w:val="32"/>
          <w:lang w:val="fr-BE" w:eastAsia="en-US"/>
        </w:rPr>
      </w:pPr>
      <w:r w:rsidRPr="0053240D">
        <w:rPr>
          <w:rFonts w:eastAsia="Times New Roman" w:cs="Times New Roman"/>
          <w:b/>
          <w:caps/>
          <w:color w:val="auto"/>
          <w:szCs w:val="32"/>
          <w:lang w:val="fr-BE" w:eastAsia="en-US"/>
        </w:rPr>
        <w:lastRenderedPageBreak/>
        <w:t>Traitement ultérieur des données à caractère personnel</w:t>
      </w:r>
    </w:p>
    <w:p w14:paraId="3FFEA10A" w14:textId="7F8940C5" w:rsidR="0097391A" w:rsidRDefault="0097391A" w:rsidP="00896C6D">
      <w:pPr>
        <w:ind w:left="0" w:right="-1"/>
      </w:pPr>
      <w:r>
        <w:t xml:space="preserve">Le responsable du traitement a l’intention d’effectuer un traitement ultérieur des données à caractère personnel pour une finalité autre que celle pour laquelle les données sont collectées. Ce traitement ultérieur de données à caractère personnel poursuit la finalité suivante : un renforcement de la transparence de l'administration. </w:t>
      </w:r>
    </w:p>
    <w:p w14:paraId="4F86B835" w14:textId="7E559FCB" w:rsidR="0097391A" w:rsidRDefault="0097391A" w:rsidP="00896C6D">
      <w:pPr>
        <w:ind w:left="0" w:right="-1"/>
      </w:pPr>
    </w:p>
    <w:p w14:paraId="3DC4727D" w14:textId="14483803" w:rsidR="0097391A" w:rsidRDefault="0097391A" w:rsidP="00896C6D">
      <w:pPr>
        <w:ind w:left="0" w:right="-1"/>
      </w:pPr>
      <w:r>
        <w:t>Ce traitement est licite dans la mesure où le traitement est nécessaire au respect d'une obligation légale à laquelle le responsable du traitement est soumis. L’obligation en question est contenue à l’article 6 §1er, 24° des décret et ordonnance conjoints du 16 mai 2019 de la Région de Bruxelles-Capitale, la Commission communautaire commune et la Commission communautaire française relatifs à la publicité de l’administration dans les institutions bruxelloises. Cette disposition oblige l’administration à publier un inventaire des subventions octroyées l’année qui suit celles-ci et dans une rubrique « transparence » aisément identifiable sur la page d’accueil d’un site internet accessible au public. Ce traitement repose donc sur l’article 6.1 c) du RGPD.</w:t>
      </w:r>
    </w:p>
    <w:p w14:paraId="319982B1" w14:textId="6937823C" w:rsidR="008C01C5" w:rsidRDefault="008C01C5" w:rsidP="0097391A">
      <w:pPr>
        <w:ind w:left="0"/>
      </w:pPr>
    </w:p>
    <w:p w14:paraId="4C12B92E" w14:textId="77777777" w:rsidR="008C01C5" w:rsidRDefault="008C01C5" w:rsidP="008C01C5">
      <w:pPr>
        <w:ind w:left="0"/>
      </w:pPr>
      <w:r w:rsidRPr="00CC7F6F">
        <w:t>En conséquence, le responsable du traitement va procéder aux traitements ultérieurs suivants :</w:t>
      </w:r>
    </w:p>
    <w:p w14:paraId="0556E47E" w14:textId="77777777" w:rsidR="008C01C5" w:rsidRDefault="008C01C5" w:rsidP="008C01C5">
      <w:pPr>
        <w:pStyle w:val="ListParagraph"/>
        <w:numPr>
          <w:ilvl w:val="0"/>
          <w:numId w:val="42"/>
        </w:numPr>
        <w:suppressAutoHyphens w:val="0"/>
        <w:spacing w:before="100" w:after="100" w:line="300" w:lineRule="auto"/>
        <w:ind w:right="0"/>
        <w:contextualSpacing/>
      </w:pPr>
      <w:r>
        <w:t xml:space="preserve">Publication des noms des entreprises lauréates de l’appel à projets et des montants octroyés  sur le </w:t>
      </w:r>
      <w:hyperlink r:id="rId30" w:history="1">
        <w:r w:rsidRPr="0014111E">
          <w:rPr>
            <w:rStyle w:val="Hyperlink"/>
          </w:rPr>
          <w:t>site de BEE</w:t>
        </w:r>
      </w:hyperlink>
      <w:r>
        <w:t xml:space="preserve">  </w:t>
      </w:r>
    </w:p>
    <w:p w14:paraId="12D6DA0F" w14:textId="34CA643D" w:rsidR="006C6615" w:rsidRDefault="008C01C5" w:rsidP="00AF4AFC">
      <w:pPr>
        <w:pStyle w:val="ListParagraph"/>
        <w:numPr>
          <w:ilvl w:val="0"/>
          <w:numId w:val="42"/>
        </w:numPr>
        <w:suppressAutoHyphens w:val="0"/>
        <w:spacing w:before="100" w:after="100" w:line="300" w:lineRule="auto"/>
        <w:ind w:right="0"/>
        <w:contextualSpacing/>
      </w:pPr>
      <w:r w:rsidRPr="00D70C57">
        <w:t xml:space="preserve">Publication </w:t>
      </w:r>
      <w:r>
        <w:t xml:space="preserve">des noms des entreprises lauréates </w:t>
      </w:r>
      <w:r w:rsidRPr="00AC1083">
        <w:t xml:space="preserve">de l’appel à projets et des montants octroyés </w:t>
      </w:r>
      <w:r>
        <w:t xml:space="preserve"> en open data </w:t>
      </w:r>
      <w:r w:rsidRPr="001755C0">
        <w:t xml:space="preserve">sur les sites </w:t>
      </w:r>
      <w:hyperlink r:id="rId31" w:history="1">
        <w:r w:rsidRPr="004D13C5">
          <w:rPr>
            <w:rStyle w:val="Hyperlink"/>
          </w:rPr>
          <w:t>https://datastore.brussels</w:t>
        </w:r>
      </w:hyperlink>
      <w:r>
        <w:t xml:space="preserve"> </w:t>
      </w:r>
      <w:r w:rsidRPr="001755C0">
        <w:t xml:space="preserve"> et </w:t>
      </w:r>
      <w:hyperlink r:id="rId32" w:history="1">
        <w:r w:rsidRPr="004D13C5">
          <w:rPr>
            <w:rStyle w:val="Hyperlink"/>
          </w:rPr>
          <w:t>https://openbudgets.be.brussels</w:t>
        </w:r>
      </w:hyperlink>
      <w:r>
        <w:t xml:space="preserve"> </w:t>
      </w:r>
    </w:p>
    <w:sectPr w:rsidR="006C6615" w:rsidSect="00F53ADF">
      <w:footerReference w:type="default" r:id="rId33"/>
      <w:headerReference w:type="first" r:id="rId34"/>
      <w:footerReference w:type="first" r:id="rId35"/>
      <w:footnotePr>
        <w:pos w:val="beneathText"/>
      </w:footnotePr>
      <w:pgSz w:w="11905" w:h="16837" w:code="9"/>
      <w:pgMar w:top="1559" w:right="990" w:bottom="1021" w:left="1418"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71F8" w14:textId="77777777" w:rsidR="009C0FAD" w:rsidRDefault="009C0FAD">
      <w:r>
        <w:separator/>
      </w:r>
    </w:p>
  </w:endnote>
  <w:endnote w:type="continuationSeparator" w:id="0">
    <w:p w14:paraId="57D6556A" w14:textId="77777777" w:rsidR="009C0FAD" w:rsidRDefault="009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5C31" w14:textId="40089ECF" w:rsidR="009C0FAD" w:rsidRPr="005555C9" w:rsidRDefault="009C0FAD" w:rsidP="005555C9">
    <w:pPr>
      <w:pStyle w:val="Footer"/>
      <w:tabs>
        <w:tab w:val="clear" w:pos="6238"/>
        <w:tab w:val="right" w:pos="9498"/>
      </w:tabs>
      <w:ind w:left="284" w:right="0"/>
      <w:rPr>
        <w:sz w:val="16"/>
        <w:lang w:val="fr-BE"/>
      </w:rPr>
    </w:pPr>
    <w:r w:rsidRPr="0011445F">
      <w:rPr>
        <w:sz w:val="16"/>
        <w:lang w:val="fr-BE"/>
      </w:rPr>
      <w:tab/>
    </w:r>
    <w:r w:rsidRPr="008537AB">
      <w:rPr>
        <w:lang w:val="fr-BE"/>
      </w:rPr>
      <w:fldChar w:fldCharType="begin"/>
    </w:r>
    <w:r>
      <w:rPr>
        <w:lang w:val="fr-BE"/>
      </w:rPr>
      <w:instrText>PAGE</w:instrText>
    </w:r>
    <w:r w:rsidRPr="008537AB">
      <w:rPr>
        <w:lang w:val="fr-BE"/>
      </w:rPr>
      <w:instrText xml:space="preserve">   \* MERGEFORMAT</w:instrText>
    </w:r>
    <w:r w:rsidRPr="008537AB">
      <w:rPr>
        <w:lang w:val="fr-BE"/>
      </w:rPr>
      <w:fldChar w:fldCharType="separate"/>
    </w:r>
    <w:r w:rsidRPr="00B00E5A">
      <w:rPr>
        <w:noProof/>
      </w:rPr>
      <w:t>4</w:t>
    </w:r>
    <w:r w:rsidRPr="008537AB">
      <w:rPr>
        <w:lang w:val="fr-BE"/>
      </w:rPr>
      <w:fldChar w:fldCharType="end"/>
    </w:r>
  </w:p>
  <w:p w14:paraId="3150ACED" w14:textId="77777777" w:rsidR="009C0FAD" w:rsidRDefault="009C0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569114"/>
      <w:docPartObj>
        <w:docPartGallery w:val="Page Numbers (Bottom of Page)"/>
        <w:docPartUnique/>
      </w:docPartObj>
    </w:sdtPr>
    <w:sdtEndPr>
      <w:rPr>
        <w:noProof/>
      </w:rPr>
    </w:sdtEndPr>
    <w:sdtContent>
      <w:p w14:paraId="5D223B90" w14:textId="7E69068D" w:rsidR="009C0FAD" w:rsidRDefault="009C0FA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7B057C" w14:textId="77777777" w:rsidR="009C0FAD" w:rsidRDefault="009C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0692" w14:textId="77777777" w:rsidR="009C0FAD" w:rsidRDefault="009C0FAD">
      <w:r>
        <w:separator/>
      </w:r>
    </w:p>
  </w:footnote>
  <w:footnote w:type="continuationSeparator" w:id="0">
    <w:p w14:paraId="2DA04EC5" w14:textId="77777777" w:rsidR="009C0FAD" w:rsidRDefault="009C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D27F" w14:textId="6804EA5F" w:rsidR="009C0FAD" w:rsidRPr="0011445F" w:rsidRDefault="00F53ADF" w:rsidP="00F53ADF">
    <w:pPr>
      <w:pStyle w:val="Footer"/>
      <w:tabs>
        <w:tab w:val="clear" w:pos="6238"/>
        <w:tab w:val="left" w:pos="348"/>
        <w:tab w:val="right" w:pos="9497"/>
      </w:tabs>
      <w:ind w:left="-737" w:right="0"/>
      <w:jc w:val="left"/>
      <w:rPr>
        <w:sz w:val="16"/>
        <w:lang w:val="fr-BE"/>
      </w:rPr>
    </w:pPr>
    <w:r w:rsidRPr="00D54F1A">
      <w:rPr>
        <w:noProof/>
      </w:rPr>
      <w:drawing>
        <wp:anchor distT="0" distB="0" distL="114300" distR="114300" simplePos="0" relativeHeight="251659264" behindDoc="0" locked="0" layoutInCell="1" allowOverlap="1" wp14:anchorId="519F13F5" wp14:editId="112E7104">
          <wp:simplePos x="0" y="0"/>
          <wp:positionH relativeFrom="margin">
            <wp:posOffset>-160020</wp:posOffset>
          </wp:positionH>
          <wp:positionV relativeFrom="topMargin">
            <wp:posOffset>716379</wp:posOffset>
          </wp:positionV>
          <wp:extent cx="1713600" cy="457200"/>
          <wp:effectExtent l="0" t="0" r="1270" b="0"/>
          <wp:wrapSquare wrapText="bothSides"/>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457200"/>
                  </a:xfrm>
                  <a:prstGeom prst="rect">
                    <a:avLst/>
                  </a:prstGeom>
                </pic:spPr>
              </pic:pic>
            </a:graphicData>
          </a:graphic>
          <wp14:sizeRelH relativeFrom="margin">
            <wp14:pctWidth>0</wp14:pctWidth>
          </wp14:sizeRelH>
          <wp14:sizeRelV relativeFrom="margin">
            <wp14:pctHeight>0</wp14:pctHeight>
          </wp14:sizeRelV>
        </wp:anchor>
      </w:drawing>
    </w:r>
    <w:r>
      <w:rPr>
        <w:rFonts w:eastAsia="Arial" w:cs="Arial"/>
        <w:noProof/>
        <w:color w:val="auto"/>
        <w:sz w:val="32"/>
        <w:szCs w:val="22"/>
        <w:lang w:val="en-US" w:eastAsia="en-US"/>
      </w:rPr>
      <w:t xml:space="preserve">  </w:t>
    </w:r>
    <w:r w:rsidR="000A2F70" w:rsidRPr="00F07F26">
      <w:rPr>
        <w:rFonts w:eastAsia="Arial" w:cs="Arial"/>
        <w:noProof/>
        <w:color w:val="auto"/>
        <w:sz w:val="32"/>
        <w:szCs w:val="22"/>
        <w:lang w:val="en-US" w:eastAsia="en-US"/>
      </w:rPr>
      <w:drawing>
        <wp:inline distT="0" distB="0" distL="0" distR="0" wp14:anchorId="1CA13090" wp14:editId="46A71522">
          <wp:extent cx="2560320" cy="42672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320" cy="426720"/>
                  </a:xfrm>
                  <a:prstGeom prst="rect">
                    <a:avLst/>
                  </a:prstGeom>
                  <a:noFill/>
                  <a:ln>
                    <a:noFill/>
                  </a:ln>
                </pic:spPr>
              </pic:pic>
            </a:graphicData>
          </a:graphic>
        </wp:inline>
      </w:drawing>
    </w:r>
    <w:r>
      <w:rPr>
        <w:noProof/>
      </w:rPr>
      <w:t xml:space="preserve">          </w:t>
    </w:r>
    <w:r w:rsidR="000A2F70">
      <w:rPr>
        <w:noProof/>
      </w:rPr>
      <w:drawing>
        <wp:inline distT="0" distB="0" distL="0" distR="0" wp14:anchorId="50ADF22D" wp14:editId="30632401">
          <wp:extent cx="928800" cy="90000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8800" cy="900000"/>
                  </a:xfrm>
                  <a:prstGeom prst="rect">
                    <a:avLst/>
                  </a:prstGeom>
                  <a:noFill/>
                  <a:ln>
                    <a:noFill/>
                  </a:ln>
                  <a:effectLst/>
                </pic:spPr>
              </pic:pic>
            </a:graphicData>
          </a:graphic>
        </wp:inline>
      </w:drawing>
    </w:r>
  </w:p>
  <w:p w14:paraId="737CBBBC" w14:textId="0D677BB0" w:rsidR="009C0FAD" w:rsidRDefault="009C0FAD" w:rsidP="002A7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D9E"/>
    <w:multiLevelType w:val="hybridMultilevel"/>
    <w:tmpl w:val="A12C98A8"/>
    <w:lvl w:ilvl="0" w:tplc="D4CAD856">
      <w:start w:val="1"/>
      <w:numFmt w:val="bullet"/>
      <w:pStyle w:val="PuceCarre"/>
      <w:lvlText w:val="o"/>
      <w:lvlJc w:val="left"/>
      <w:pPr>
        <w:ind w:left="1284" w:hanging="360"/>
      </w:pPr>
      <w:rPr>
        <w:rFonts w:ascii="Courier New" w:hAnsi="Courier New" w:hint="default"/>
        <w:sz w:val="32"/>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5094C22"/>
    <w:multiLevelType w:val="hybridMultilevel"/>
    <w:tmpl w:val="01B6DD34"/>
    <w:lvl w:ilvl="0" w:tplc="1736BAB4">
      <w:start w:val="5"/>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406D"/>
    <w:multiLevelType w:val="hybridMultilevel"/>
    <w:tmpl w:val="73B09D58"/>
    <w:lvl w:ilvl="0" w:tplc="86EEF508">
      <w:start w:val="1"/>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594242A"/>
    <w:multiLevelType w:val="hybridMultilevel"/>
    <w:tmpl w:val="B518EE44"/>
    <w:lvl w:ilvl="0" w:tplc="1E4CA9D8">
      <w:start w:val="1"/>
      <w:numFmt w:val="bullet"/>
      <w:pStyle w:val="Do"/>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sz w:val="20"/>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5" w15:restartNumberingAfterBreak="0">
    <w:nsid w:val="1A667472"/>
    <w:multiLevelType w:val="multilevel"/>
    <w:tmpl w:val="6AF4A910"/>
    <w:lvl w:ilvl="0">
      <w:start w:val="1"/>
      <w:numFmt w:val="decimal"/>
      <w:lvlText w:val="%1."/>
      <w:lvlJc w:val="left"/>
      <w:pPr>
        <w:ind w:left="360" w:hanging="360"/>
      </w:pPr>
      <w:rPr>
        <w:rFonts w:ascii="Arial" w:eastAsia="Times" w:hAnsi="Arial" w:cs="Times" w:hint="default"/>
        <w:b/>
        <w:i w:val="0"/>
        <w:iCs/>
        <w:sz w:val="24"/>
        <w:szCs w:val="24"/>
      </w:rPr>
    </w:lvl>
    <w:lvl w:ilvl="1">
      <w:start w:val="1"/>
      <w:numFmt w:val="decimal"/>
      <w:lvlText w:val="3.%2."/>
      <w:lvlJc w:val="left"/>
      <w:pPr>
        <w:ind w:left="792" w:hanging="432"/>
      </w:pPr>
      <w:rPr>
        <w:rFonts w:hint="default"/>
        <w:b w:val="0"/>
        <w:bCs/>
        <w:i/>
        <w:i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7D45C9"/>
    <w:multiLevelType w:val="hybridMultilevel"/>
    <w:tmpl w:val="D0B8A094"/>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1C7A2549"/>
    <w:multiLevelType w:val="hybridMultilevel"/>
    <w:tmpl w:val="AE4AB8B8"/>
    <w:lvl w:ilvl="0" w:tplc="DB000AFE">
      <w:start w:val="1"/>
      <w:numFmt w:val="decimal"/>
      <w:pStyle w:val="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CA23C4B"/>
    <w:multiLevelType w:val="multilevel"/>
    <w:tmpl w:val="5C8E25D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CB6066"/>
    <w:multiLevelType w:val="hybridMultilevel"/>
    <w:tmpl w:val="A2623364"/>
    <w:lvl w:ilvl="0" w:tplc="CE368F08">
      <w:start w:val="10"/>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667633"/>
    <w:multiLevelType w:val="multilevel"/>
    <w:tmpl w:val="6AE8E358"/>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rFonts w:hint="default"/>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FD3B21"/>
    <w:multiLevelType w:val="hybridMultilevel"/>
    <w:tmpl w:val="E6CCD1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6745DA2"/>
    <w:multiLevelType w:val="hybridMultilevel"/>
    <w:tmpl w:val="CF2AF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747EAF"/>
    <w:multiLevelType w:val="hybridMultilevel"/>
    <w:tmpl w:val="874AC532"/>
    <w:lvl w:ilvl="0" w:tplc="25C6A9D2">
      <w:start w:val="7"/>
      <w:numFmt w:val="bullet"/>
      <w:lvlText w:val="-"/>
      <w:lvlJc w:val="left"/>
      <w:pPr>
        <w:ind w:left="720" w:hanging="360"/>
      </w:pPr>
      <w:rPr>
        <w:rFonts w:ascii="Arial" w:eastAsia="Times" w:hAnsi="Arial" w:cs="Arial" w:hint="default"/>
        <w:b w:val="0"/>
        <w:i/>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AC16C4"/>
    <w:multiLevelType w:val="multilevel"/>
    <w:tmpl w:val="87CE768E"/>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05B5D"/>
    <w:multiLevelType w:val="hybridMultilevel"/>
    <w:tmpl w:val="A9BE7C6C"/>
    <w:lvl w:ilvl="0" w:tplc="E3061330">
      <w:start w:val="1"/>
      <w:numFmt w:val="bullet"/>
      <w:lvlText w:val="-"/>
      <w:lvlJc w:val="left"/>
      <w:pPr>
        <w:ind w:left="360" w:hanging="360"/>
      </w:pPr>
      <w:rPr>
        <w:rFonts w:ascii="Arial" w:eastAsia="Times" w:hAnsi="Arial" w:cs="Arial" w:hint="default"/>
      </w:rPr>
    </w:lvl>
    <w:lvl w:ilvl="1" w:tplc="080C0003" w:tentative="1">
      <w:start w:val="1"/>
      <w:numFmt w:val="bullet"/>
      <w:lvlText w:val="o"/>
      <w:lvlJc w:val="left"/>
      <w:pPr>
        <w:ind w:left="648" w:hanging="360"/>
      </w:pPr>
      <w:rPr>
        <w:rFonts w:ascii="Courier New" w:hAnsi="Courier New" w:cs="Courier New" w:hint="default"/>
      </w:rPr>
    </w:lvl>
    <w:lvl w:ilvl="2" w:tplc="080C0005" w:tentative="1">
      <w:start w:val="1"/>
      <w:numFmt w:val="bullet"/>
      <w:lvlText w:val=""/>
      <w:lvlJc w:val="left"/>
      <w:pPr>
        <w:ind w:left="1368" w:hanging="360"/>
      </w:pPr>
      <w:rPr>
        <w:rFonts w:ascii="Wingdings" w:hAnsi="Wingdings" w:hint="default"/>
      </w:rPr>
    </w:lvl>
    <w:lvl w:ilvl="3" w:tplc="080C0001" w:tentative="1">
      <w:start w:val="1"/>
      <w:numFmt w:val="bullet"/>
      <w:lvlText w:val=""/>
      <w:lvlJc w:val="left"/>
      <w:pPr>
        <w:ind w:left="2088" w:hanging="360"/>
      </w:pPr>
      <w:rPr>
        <w:rFonts w:ascii="Symbol" w:hAnsi="Symbol" w:hint="default"/>
      </w:rPr>
    </w:lvl>
    <w:lvl w:ilvl="4" w:tplc="080C0003" w:tentative="1">
      <w:start w:val="1"/>
      <w:numFmt w:val="bullet"/>
      <w:lvlText w:val="o"/>
      <w:lvlJc w:val="left"/>
      <w:pPr>
        <w:ind w:left="2808" w:hanging="360"/>
      </w:pPr>
      <w:rPr>
        <w:rFonts w:ascii="Courier New" w:hAnsi="Courier New" w:cs="Courier New" w:hint="default"/>
      </w:rPr>
    </w:lvl>
    <w:lvl w:ilvl="5" w:tplc="080C0005" w:tentative="1">
      <w:start w:val="1"/>
      <w:numFmt w:val="bullet"/>
      <w:lvlText w:val=""/>
      <w:lvlJc w:val="left"/>
      <w:pPr>
        <w:ind w:left="3528" w:hanging="360"/>
      </w:pPr>
      <w:rPr>
        <w:rFonts w:ascii="Wingdings" w:hAnsi="Wingdings" w:hint="default"/>
      </w:rPr>
    </w:lvl>
    <w:lvl w:ilvl="6" w:tplc="080C0001" w:tentative="1">
      <w:start w:val="1"/>
      <w:numFmt w:val="bullet"/>
      <w:lvlText w:val=""/>
      <w:lvlJc w:val="left"/>
      <w:pPr>
        <w:ind w:left="4248" w:hanging="360"/>
      </w:pPr>
      <w:rPr>
        <w:rFonts w:ascii="Symbol" w:hAnsi="Symbol" w:hint="default"/>
      </w:rPr>
    </w:lvl>
    <w:lvl w:ilvl="7" w:tplc="080C0003" w:tentative="1">
      <w:start w:val="1"/>
      <w:numFmt w:val="bullet"/>
      <w:lvlText w:val="o"/>
      <w:lvlJc w:val="left"/>
      <w:pPr>
        <w:ind w:left="4968" w:hanging="360"/>
      </w:pPr>
      <w:rPr>
        <w:rFonts w:ascii="Courier New" w:hAnsi="Courier New" w:cs="Courier New" w:hint="default"/>
      </w:rPr>
    </w:lvl>
    <w:lvl w:ilvl="8" w:tplc="080C0005" w:tentative="1">
      <w:start w:val="1"/>
      <w:numFmt w:val="bullet"/>
      <w:lvlText w:val=""/>
      <w:lvlJc w:val="left"/>
      <w:pPr>
        <w:ind w:left="5688" w:hanging="360"/>
      </w:pPr>
      <w:rPr>
        <w:rFonts w:ascii="Wingdings" w:hAnsi="Wingdings" w:hint="default"/>
      </w:rPr>
    </w:lvl>
  </w:abstractNum>
  <w:abstractNum w:abstractNumId="16" w15:restartNumberingAfterBreak="0">
    <w:nsid w:val="344319A7"/>
    <w:multiLevelType w:val="multilevel"/>
    <w:tmpl w:val="44F008EA"/>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699400F"/>
    <w:multiLevelType w:val="hybridMultilevel"/>
    <w:tmpl w:val="8466CF12"/>
    <w:lvl w:ilvl="0" w:tplc="F1BC394C">
      <w:start w:val="2"/>
      <w:numFmt w:val="decimal"/>
      <w:lvlText w:val="%1."/>
      <w:lvlJc w:val="left"/>
      <w:pPr>
        <w:ind w:left="720" w:hanging="360"/>
      </w:pPr>
      <w:rPr>
        <w:rFonts w:eastAsia="Arial Unicode M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7C06F49"/>
    <w:multiLevelType w:val="multilevel"/>
    <w:tmpl w:val="80F81694"/>
    <w:lvl w:ilvl="0">
      <w:start w:val="1"/>
      <w:numFmt w:val="decimal"/>
      <w:lvlText w:val="%1."/>
      <w:lvlJc w:val="left"/>
      <w:pPr>
        <w:ind w:left="360" w:hanging="360"/>
      </w:pPr>
      <w:rPr>
        <w:rFonts w:ascii="Arial" w:eastAsia="Times" w:hAnsi="Arial" w:cs="Times"/>
        <w:b/>
        <w:i w:val="0"/>
        <w:iCs/>
        <w:sz w:val="24"/>
        <w:szCs w:val="24"/>
      </w:rPr>
    </w:lvl>
    <w:lvl w:ilvl="1">
      <w:start w:val="1"/>
      <w:numFmt w:val="decimal"/>
      <w:lvlText w:val="4.%2."/>
      <w:lvlJc w:val="left"/>
      <w:pPr>
        <w:ind w:left="792" w:hanging="432"/>
      </w:pPr>
      <w:rPr>
        <w:rFonts w:hint="default"/>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3A73EC"/>
    <w:multiLevelType w:val="hybridMultilevel"/>
    <w:tmpl w:val="4EBAC040"/>
    <w:lvl w:ilvl="0" w:tplc="F81AB230">
      <w:start w:val="1"/>
      <w:numFmt w:val="decimal"/>
      <w:lvlText w:val="%1."/>
      <w:lvlJc w:val="left"/>
      <w:pPr>
        <w:ind w:left="720" w:hanging="360"/>
      </w:pPr>
      <w:rPr>
        <w:rFonts w:eastAsia="Arial Unicode M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B696307"/>
    <w:multiLevelType w:val="hybridMultilevel"/>
    <w:tmpl w:val="640CA8B8"/>
    <w:lvl w:ilvl="0" w:tplc="FFFFFFFF">
      <w:start w:val="1"/>
      <w:numFmt w:val="decimal"/>
      <w:lvlText w:val="%1."/>
      <w:lvlJc w:val="left"/>
      <w:pPr>
        <w:ind w:left="720" w:hanging="360"/>
      </w:pPr>
      <w:rPr>
        <w:rFonts w:eastAsia="Arial Unicode M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B357B4"/>
    <w:multiLevelType w:val="hybridMultilevel"/>
    <w:tmpl w:val="A6DCF28E"/>
    <w:lvl w:ilvl="0" w:tplc="683EA2FE">
      <w:start w:val="1"/>
      <w:numFmt w:val="lowerLetter"/>
      <w:pStyle w:val="Sous-Titres01"/>
      <w:lvlText w:val="%1."/>
      <w:lvlJc w:val="left"/>
      <w:pPr>
        <w:ind w:left="720" w:hanging="360"/>
      </w:pPr>
      <w:rPr>
        <w:rFonts w:ascii="Arial" w:hAnsi="Arial" w:hint="default"/>
        <w:b/>
        <w:i/>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CBD6C56"/>
    <w:multiLevelType w:val="hybridMultilevel"/>
    <w:tmpl w:val="E19CAAEA"/>
    <w:lvl w:ilvl="0" w:tplc="A4C83904">
      <w:start w:val="3"/>
      <w:numFmt w:val="upperRoman"/>
      <w:lvlText w:val="PARTIE %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D0A5A2B"/>
    <w:multiLevelType w:val="multilevel"/>
    <w:tmpl w:val="265CF40C"/>
    <w:lvl w:ilvl="0">
      <w:start w:val="1"/>
      <w:numFmt w:val="decimal"/>
      <w:pStyle w:val="Heading1"/>
      <w:lvlText w:val="%1. "/>
      <w:lvlJc w:val="left"/>
      <w:pPr>
        <w:tabs>
          <w:tab w:val="num" w:pos="432"/>
        </w:tabs>
        <w:ind w:left="432" w:hanging="432"/>
      </w:pPr>
      <w:rPr>
        <w:rFonts w:hint="default"/>
        <w:b/>
        <w:i w:val="0"/>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356024"/>
    <w:multiLevelType w:val="hybridMultilevel"/>
    <w:tmpl w:val="D8B6386C"/>
    <w:lvl w:ilvl="0" w:tplc="EB0AA248">
      <w:start w:val="1"/>
      <w:numFmt w:val="bullet"/>
      <w:lvlText w:val="-"/>
      <w:lvlJc w:val="left"/>
      <w:pPr>
        <w:ind w:left="720" w:hanging="360"/>
      </w:pPr>
      <w:rPr>
        <w:rFonts w:ascii="Calibri" w:eastAsia="Times New Roman" w:hAnsi="Calibri"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3E6021F5"/>
    <w:multiLevelType w:val="hybridMultilevel"/>
    <w:tmpl w:val="A962A44A"/>
    <w:lvl w:ilvl="0" w:tplc="85E8A81C">
      <w:start w:val="1"/>
      <w:numFmt w:val="upperRoman"/>
      <w:lvlText w:val="PARTIE %1 :"/>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EA160EE"/>
    <w:multiLevelType w:val="multilevel"/>
    <w:tmpl w:val="8C82CA08"/>
    <w:lvl w:ilvl="0">
      <w:start w:val="1"/>
      <w:numFmt w:val="decimal"/>
      <w:lvlText w:val="(%1"/>
      <w:lvlJc w:val="left"/>
      <w:pPr>
        <w:ind w:left="564" w:hanging="564"/>
      </w:pPr>
      <w:rPr>
        <w:rFonts w:cs="Calibri" w:hint="default"/>
        <w:b w:val="0"/>
        <w:i/>
        <w:sz w:val="20"/>
      </w:rPr>
    </w:lvl>
    <w:lvl w:ilvl="1">
      <w:start w:val="500"/>
      <w:numFmt w:val="decimal"/>
      <w:lvlText w:val="(%1.%2"/>
      <w:lvlJc w:val="left"/>
      <w:pPr>
        <w:ind w:left="1272" w:hanging="564"/>
      </w:pPr>
      <w:rPr>
        <w:rFonts w:cs="Calibri" w:hint="default"/>
        <w:b w:val="0"/>
        <w:i/>
        <w:sz w:val="20"/>
      </w:rPr>
    </w:lvl>
    <w:lvl w:ilvl="2">
      <w:start w:val="1"/>
      <w:numFmt w:val="decimal"/>
      <w:lvlText w:val="(%1.%2.%3"/>
      <w:lvlJc w:val="left"/>
      <w:pPr>
        <w:ind w:left="2136" w:hanging="720"/>
      </w:pPr>
      <w:rPr>
        <w:rFonts w:cs="Calibri" w:hint="default"/>
        <w:b w:val="0"/>
        <w:i/>
        <w:sz w:val="20"/>
      </w:rPr>
    </w:lvl>
    <w:lvl w:ilvl="3">
      <w:start w:val="1"/>
      <w:numFmt w:val="decimal"/>
      <w:lvlText w:val="(%1.%2.%3.%4"/>
      <w:lvlJc w:val="left"/>
      <w:pPr>
        <w:ind w:left="2844" w:hanging="720"/>
      </w:pPr>
      <w:rPr>
        <w:rFonts w:cs="Calibri" w:hint="default"/>
        <w:b w:val="0"/>
        <w:i/>
        <w:sz w:val="20"/>
      </w:rPr>
    </w:lvl>
    <w:lvl w:ilvl="4">
      <w:start w:val="1"/>
      <w:numFmt w:val="decimal"/>
      <w:lvlText w:val="(%1.%2.%3.%4.%5"/>
      <w:lvlJc w:val="left"/>
      <w:pPr>
        <w:ind w:left="3912" w:hanging="1080"/>
      </w:pPr>
      <w:rPr>
        <w:rFonts w:cs="Calibri" w:hint="default"/>
        <w:b w:val="0"/>
        <w:i/>
        <w:sz w:val="20"/>
      </w:rPr>
    </w:lvl>
    <w:lvl w:ilvl="5">
      <w:start w:val="1"/>
      <w:numFmt w:val="decimal"/>
      <w:lvlText w:val="(%1.%2.%3.%4.%5.%6"/>
      <w:lvlJc w:val="left"/>
      <w:pPr>
        <w:ind w:left="4620" w:hanging="1080"/>
      </w:pPr>
      <w:rPr>
        <w:rFonts w:cs="Calibri" w:hint="default"/>
        <w:b w:val="0"/>
        <w:i/>
        <w:sz w:val="20"/>
      </w:rPr>
    </w:lvl>
    <w:lvl w:ilvl="6">
      <w:start w:val="1"/>
      <w:numFmt w:val="decimal"/>
      <w:lvlText w:val="(%1.%2.%3.%4.%5.%6.%7"/>
      <w:lvlJc w:val="left"/>
      <w:pPr>
        <w:ind w:left="5688" w:hanging="1440"/>
      </w:pPr>
      <w:rPr>
        <w:rFonts w:cs="Calibri" w:hint="default"/>
        <w:b w:val="0"/>
        <w:i/>
        <w:sz w:val="20"/>
      </w:rPr>
    </w:lvl>
    <w:lvl w:ilvl="7">
      <w:start w:val="1"/>
      <w:numFmt w:val="decimal"/>
      <w:lvlText w:val="(%1.%2.%3.%4.%5.%6.%7.%8"/>
      <w:lvlJc w:val="left"/>
      <w:pPr>
        <w:ind w:left="6396" w:hanging="1440"/>
      </w:pPr>
      <w:rPr>
        <w:rFonts w:cs="Calibri" w:hint="default"/>
        <w:b w:val="0"/>
        <w:i/>
        <w:sz w:val="20"/>
      </w:rPr>
    </w:lvl>
    <w:lvl w:ilvl="8">
      <w:start w:val="1"/>
      <w:numFmt w:val="decimal"/>
      <w:lvlText w:val="(%1.%2.%3.%4.%5.%6.%7.%8.%9"/>
      <w:lvlJc w:val="left"/>
      <w:pPr>
        <w:ind w:left="7464" w:hanging="1800"/>
      </w:pPr>
      <w:rPr>
        <w:rFonts w:cs="Calibri" w:hint="default"/>
        <w:b w:val="0"/>
        <w:i/>
        <w:sz w:val="20"/>
      </w:rPr>
    </w:lvl>
  </w:abstractNum>
  <w:abstractNum w:abstractNumId="27" w15:restartNumberingAfterBreak="0">
    <w:nsid w:val="41A4732B"/>
    <w:multiLevelType w:val="multilevel"/>
    <w:tmpl w:val="1E18C19E"/>
    <w:lvl w:ilvl="0">
      <w:start w:val="1"/>
      <w:numFmt w:val="decimal"/>
      <w:lvlText w:val="(%1"/>
      <w:lvlJc w:val="left"/>
      <w:pPr>
        <w:ind w:left="564" w:hanging="564"/>
      </w:pPr>
      <w:rPr>
        <w:rFonts w:hint="default"/>
      </w:rPr>
    </w:lvl>
    <w:lvl w:ilvl="1">
      <w:start w:val="500"/>
      <w:numFmt w:val="decimal"/>
      <w:lvlText w:val="(%1.%2"/>
      <w:lvlJc w:val="left"/>
      <w:pPr>
        <w:ind w:left="1356" w:hanging="56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462121FB"/>
    <w:multiLevelType w:val="multilevel"/>
    <w:tmpl w:val="8CFE9052"/>
    <w:lvl w:ilvl="0">
      <w:start w:val="1"/>
      <w:numFmt w:val="decimal"/>
      <w:lvlText w:val="%1."/>
      <w:lvlJc w:val="left"/>
      <w:pPr>
        <w:ind w:left="360" w:hanging="360"/>
      </w:pPr>
      <w:rPr>
        <w:rFonts w:hint="default"/>
        <w:b/>
        <w:i w:val="0"/>
        <w:iCs/>
        <w:sz w:val="24"/>
        <w:szCs w:val="24"/>
      </w:rPr>
    </w:lvl>
    <w:lvl w:ilvl="1">
      <w:start w:val="1"/>
      <w:numFmt w:val="decimal"/>
      <w:lvlText w:val="2.%2."/>
      <w:lvlJc w:val="left"/>
      <w:pPr>
        <w:ind w:left="792" w:hanging="432"/>
      </w:pPr>
      <w:rPr>
        <w:rFonts w:hint="default"/>
        <w:b w:val="0"/>
        <w:bCs/>
        <w:i/>
        <w:i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4075B"/>
    <w:multiLevelType w:val="hybridMultilevel"/>
    <w:tmpl w:val="61BE3448"/>
    <w:lvl w:ilvl="0" w:tplc="7B7E1654">
      <w:start w:val="1"/>
      <w:numFmt w:val="decimal"/>
      <w:pStyle w:val="TitrePartieI"/>
      <w:lvlText w:val="%1."/>
      <w:lvlJc w:val="left"/>
      <w:pPr>
        <w:ind w:left="360" w:hanging="360"/>
      </w:pPr>
      <w:rPr>
        <w:rFonts w:hint="default"/>
        <w:b/>
        <w:i w:val="0"/>
        <w:color w:val="000000"/>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508B30D5"/>
    <w:multiLevelType w:val="hybridMultilevel"/>
    <w:tmpl w:val="2DEAD15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1" w15:restartNumberingAfterBreak="0">
    <w:nsid w:val="53BD3D1E"/>
    <w:multiLevelType w:val="hybridMultilevel"/>
    <w:tmpl w:val="3266EA0A"/>
    <w:lvl w:ilvl="0" w:tplc="2334EC16">
      <w:start w:val="2"/>
      <w:numFmt w:val="bullet"/>
      <w:pStyle w:val="Tir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55503468"/>
    <w:multiLevelType w:val="multilevel"/>
    <w:tmpl w:val="45F4F4AC"/>
    <w:lvl w:ilvl="0">
      <w:start w:val="1"/>
      <w:numFmt w:val="decimal"/>
      <w:lvlText w:val="%1."/>
      <w:lvlJc w:val="left"/>
      <w:pPr>
        <w:ind w:left="360" w:hanging="360"/>
      </w:pPr>
      <w:rPr>
        <w:b/>
        <w:bCs/>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AA70313"/>
    <w:multiLevelType w:val="hybridMultilevel"/>
    <w:tmpl w:val="243ED1EC"/>
    <w:lvl w:ilvl="0" w:tplc="E0084FC8">
      <w:numFmt w:val="bullet"/>
      <w:lvlText w:val="-"/>
      <w:lvlJc w:val="left"/>
      <w:pPr>
        <w:ind w:left="1080" w:hanging="360"/>
      </w:pPr>
      <w:rPr>
        <w:rFonts w:ascii="Arial Narrow" w:eastAsiaTheme="minorHAnsi" w:hAnsi="Arial Narrow"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4" w15:restartNumberingAfterBreak="0">
    <w:nsid w:val="61B9462E"/>
    <w:multiLevelType w:val="hybridMultilevel"/>
    <w:tmpl w:val="6BC84EE2"/>
    <w:lvl w:ilvl="0" w:tplc="DE26E85A">
      <w:start w:val="2"/>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6C2695F"/>
    <w:multiLevelType w:val="hybridMultilevel"/>
    <w:tmpl w:val="9D5C5506"/>
    <w:lvl w:ilvl="0" w:tplc="3EE65574">
      <w:start w:val="1"/>
      <w:numFmt w:val="decimal"/>
      <w:pStyle w:val="TitresPartie3"/>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E0222AF"/>
    <w:multiLevelType w:val="hybridMultilevel"/>
    <w:tmpl w:val="ACC6B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51D1DFF"/>
    <w:multiLevelType w:val="hybridMultilevel"/>
    <w:tmpl w:val="A6AA6B9C"/>
    <w:lvl w:ilvl="0" w:tplc="530E9DAA">
      <w:start w:val="1"/>
      <w:numFmt w:val="decimal"/>
      <w:pStyle w:val="TitrePartie2"/>
      <w:lvlText w:val="%1."/>
      <w:lvlJc w:val="left"/>
      <w:pPr>
        <w:ind w:left="360" w:hanging="360"/>
      </w:pPr>
      <w:rPr>
        <w:rFonts w:hint="default"/>
        <w:b/>
        <w:i w:val="0"/>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77344635"/>
    <w:multiLevelType w:val="multilevel"/>
    <w:tmpl w:val="BE2C1702"/>
    <w:lvl w:ilvl="0">
      <w:start w:val="1"/>
      <w:numFmt w:val="decimal"/>
      <w:lvlText w:val="%1."/>
      <w:lvlJc w:val="left"/>
      <w:pPr>
        <w:ind w:left="360" w:hanging="360"/>
      </w:pPr>
      <w:rPr>
        <w:rFonts w:hint="default"/>
        <w:b/>
        <w:i w:val="0"/>
        <w:iCs/>
        <w:sz w:val="24"/>
        <w:szCs w:val="24"/>
      </w:rPr>
    </w:lvl>
    <w:lvl w:ilvl="1">
      <w:start w:val="1"/>
      <w:numFmt w:val="decimal"/>
      <w:lvlText w:val="%1.%2."/>
      <w:lvlJc w:val="left"/>
      <w:pPr>
        <w:ind w:left="792" w:hanging="432"/>
      </w:pPr>
      <w:rPr>
        <w:b w:val="0"/>
        <w:bCs w:val="0"/>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55534E"/>
    <w:multiLevelType w:val="hybridMultilevel"/>
    <w:tmpl w:val="8B2C9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93943DC"/>
    <w:multiLevelType w:val="hybridMultilevel"/>
    <w:tmpl w:val="427861B6"/>
    <w:lvl w:ilvl="0" w:tplc="CC2C3FEE">
      <w:start w:val="1"/>
      <w:numFmt w:val="bullet"/>
      <w:pStyle w:val="VStyle"/>
      <w:lvlText w:val=""/>
      <w:lvlJc w:val="left"/>
      <w:pPr>
        <w:ind w:left="1644" w:hanging="360"/>
      </w:pPr>
      <w:rPr>
        <w:rFonts w:ascii="Wingdings" w:hAnsi="Wingdings" w:hint="default"/>
      </w:rPr>
    </w:lvl>
    <w:lvl w:ilvl="1" w:tplc="080C0003" w:tentative="1">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num w:numId="1" w16cid:durableId="23488132">
    <w:abstractNumId w:val="4"/>
  </w:num>
  <w:num w:numId="2" w16cid:durableId="1642222827">
    <w:abstractNumId w:val="23"/>
  </w:num>
  <w:num w:numId="3" w16cid:durableId="107554148">
    <w:abstractNumId w:val="31"/>
  </w:num>
  <w:num w:numId="4" w16cid:durableId="638656523">
    <w:abstractNumId w:val="29"/>
  </w:num>
  <w:num w:numId="5" w16cid:durableId="1444304035">
    <w:abstractNumId w:val="37"/>
  </w:num>
  <w:num w:numId="6" w16cid:durableId="246497273">
    <w:abstractNumId w:val="35"/>
  </w:num>
  <w:num w:numId="7" w16cid:durableId="2141527687">
    <w:abstractNumId w:val="7"/>
  </w:num>
  <w:num w:numId="8" w16cid:durableId="738291854">
    <w:abstractNumId w:val="0"/>
  </w:num>
  <w:num w:numId="9" w16cid:durableId="1070007143">
    <w:abstractNumId w:val="21"/>
  </w:num>
  <w:num w:numId="10" w16cid:durableId="270550253">
    <w:abstractNumId w:val="40"/>
  </w:num>
  <w:num w:numId="11" w16cid:durableId="770205630">
    <w:abstractNumId w:val="33"/>
  </w:num>
  <w:num w:numId="12" w16cid:durableId="793444473">
    <w:abstractNumId w:val="25"/>
  </w:num>
  <w:num w:numId="13" w16cid:durableId="525141423">
    <w:abstractNumId w:val="3"/>
  </w:num>
  <w:num w:numId="14" w16cid:durableId="1519545687">
    <w:abstractNumId w:val="30"/>
  </w:num>
  <w:num w:numId="15" w16cid:durableId="390035802">
    <w:abstractNumId w:val="36"/>
  </w:num>
  <w:num w:numId="16" w16cid:durableId="290980873">
    <w:abstractNumId w:val="1"/>
  </w:num>
  <w:num w:numId="17" w16cid:durableId="2014721972">
    <w:abstractNumId w:val="2"/>
  </w:num>
  <w:num w:numId="18" w16cid:durableId="1853953323">
    <w:abstractNumId w:val="22"/>
  </w:num>
  <w:num w:numId="19" w16cid:durableId="1132409101">
    <w:abstractNumId w:val="35"/>
    <w:lvlOverride w:ilvl="0">
      <w:startOverride w:val="1"/>
    </w:lvlOverride>
  </w:num>
  <w:num w:numId="20" w16cid:durableId="500195114">
    <w:abstractNumId w:val="6"/>
  </w:num>
  <w:num w:numId="21" w16cid:durableId="838929868">
    <w:abstractNumId w:val="5"/>
  </w:num>
  <w:num w:numId="22" w16cid:durableId="215095076">
    <w:abstractNumId w:val="28"/>
  </w:num>
  <w:num w:numId="23" w16cid:durableId="119228571">
    <w:abstractNumId w:val="27"/>
  </w:num>
  <w:num w:numId="24" w16cid:durableId="1129321990">
    <w:abstractNumId w:val="20"/>
  </w:num>
  <w:num w:numId="25" w16cid:durableId="154616348">
    <w:abstractNumId w:val="8"/>
  </w:num>
  <w:num w:numId="26" w16cid:durableId="1926718169">
    <w:abstractNumId w:val="18"/>
  </w:num>
  <w:num w:numId="27" w16cid:durableId="1745420466">
    <w:abstractNumId w:val="10"/>
  </w:num>
  <w:num w:numId="28" w16cid:durableId="1461802732">
    <w:abstractNumId w:val="13"/>
  </w:num>
  <w:num w:numId="29" w16cid:durableId="1547182877">
    <w:abstractNumId w:val="34"/>
  </w:num>
  <w:num w:numId="30" w16cid:durableId="1208638763">
    <w:abstractNumId w:val="9"/>
  </w:num>
  <w:num w:numId="31" w16cid:durableId="1867284182">
    <w:abstractNumId w:val="14"/>
  </w:num>
  <w:num w:numId="32" w16cid:durableId="1178543632">
    <w:abstractNumId w:val="38"/>
  </w:num>
  <w:num w:numId="33" w16cid:durableId="880946168">
    <w:abstractNumId w:val="19"/>
  </w:num>
  <w:num w:numId="34" w16cid:durableId="1412043244">
    <w:abstractNumId w:val="17"/>
  </w:num>
  <w:num w:numId="35" w16cid:durableId="411050387">
    <w:abstractNumId w:val="26"/>
  </w:num>
  <w:num w:numId="36" w16cid:durableId="677655771">
    <w:abstractNumId w:val="32"/>
  </w:num>
  <w:num w:numId="37" w16cid:durableId="1624120450">
    <w:abstractNumId w:val="15"/>
  </w:num>
  <w:num w:numId="38" w16cid:durableId="1844851916">
    <w:abstractNumId w:val="16"/>
  </w:num>
  <w:num w:numId="39" w16cid:durableId="587495611">
    <w:abstractNumId w:val="39"/>
  </w:num>
  <w:num w:numId="40" w16cid:durableId="1916893680">
    <w:abstractNumId w:val="11"/>
  </w:num>
  <w:num w:numId="41" w16cid:durableId="802893239">
    <w:abstractNumId w:val="12"/>
  </w:num>
  <w:num w:numId="42" w16cid:durableId="187014202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88"/>
    <w:rsid w:val="000004AA"/>
    <w:rsid w:val="0000217D"/>
    <w:rsid w:val="00005073"/>
    <w:rsid w:val="00005C16"/>
    <w:rsid w:val="000074D4"/>
    <w:rsid w:val="00012533"/>
    <w:rsid w:val="0001288B"/>
    <w:rsid w:val="000250D5"/>
    <w:rsid w:val="00032B00"/>
    <w:rsid w:val="00043864"/>
    <w:rsid w:val="00047141"/>
    <w:rsid w:val="00053257"/>
    <w:rsid w:val="0005516A"/>
    <w:rsid w:val="00057E35"/>
    <w:rsid w:val="00063288"/>
    <w:rsid w:val="00074A57"/>
    <w:rsid w:val="00082EB1"/>
    <w:rsid w:val="0009081C"/>
    <w:rsid w:val="00092678"/>
    <w:rsid w:val="00092DC4"/>
    <w:rsid w:val="000A076B"/>
    <w:rsid w:val="000A0CFC"/>
    <w:rsid w:val="000A2F70"/>
    <w:rsid w:val="000A4721"/>
    <w:rsid w:val="000A6120"/>
    <w:rsid w:val="000B2338"/>
    <w:rsid w:val="000B3AC0"/>
    <w:rsid w:val="000D1F1A"/>
    <w:rsid w:val="000D2FEE"/>
    <w:rsid w:val="000F2089"/>
    <w:rsid w:val="000F629B"/>
    <w:rsid w:val="001003B9"/>
    <w:rsid w:val="0010454C"/>
    <w:rsid w:val="00123A41"/>
    <w:rsid w:val="001254FD"/>
    <w:rsid w:val="00126D99"/>
    <w:rsid w:val="0013192C"/>
    <w:rsid w:val="00140ED5"/>
    <w:rsid w:val="0015009B"/>
    <w:rsid w:val="00150871"/>
    <w:rsid w:val="001602A4"/>
    <w:rsid w:val="00160C85"/>
    <w:rsid w:val="00163755"/>
    <w:rsid w:val="00172EDD"/>
    <w:rsid w:val="00180FDA"/>
    <w:rsid w:val="00196A18"/>
    <w:rsid w:val="001A083B"/>
    <w:rsid w:val="001A501E"/>
    <w:rsid w:val="001A663D"/>
    <w:rsid w:val="001A673D"/>
    <w:rsid w:val="001B7B2A"/>
    <w:rsid w:val="001C07BB"/>
    <w:rsid w:val="001C5E88"/>
    <w:rsid w:val="001D3A46"/>
    <w:rsid w:val="001D5130"/>
    <w:rsid w:val="001E466A"/>
    <w:rsid w:val="001F66AC"/>
    <w:rsid w:val="00202E68"/>
    <w:rsid w:val="00203357"/>
    <w:rsid w:val="00203913"/>
    <w:rsid w:val="00210498"/>
    <w:rsid w:val="002237F6"/>
    <w:rsid w:val="00223AA0"/>
    <w:rsid w:val="0022431F"/>
    <w:rsid w:val="002255B7"/>
    <w:rsid w:val="002273F2"/>
    <w:rsid w:val="00231F6A"/>
    <w:rsid w:val="002432D4"/>
    <w:rsid w:val="002433E0"/>
    <w:rsid w:val="00252B94"/>
    <w:rsid w:val="00253124"/>
    <w:rsid w:val="0026414D"/>
    <w:rsid w:val="00271C8A"/>
    <w:rsid w:val="00274C6F"/>
    <w:rsid w:val="0027527C"/>
    <w:rsid w:val="002753C7"/>
    <w:rsid w:val="00281D88"/>
    <w:rsid w:val="0028499C"/>
    <w:rsid w:val="00286A30"/>
    <w:rsid w:val="002A4CF1"/>
    <w:rsid w:val="002A797D"/>
    <w:rsid w:val="002A7C1A"/>
    <w:rsid w:val="002C2866"/>
    <w:rsid w:val="002D3561"/>
    <w:rsid w:val="002D4B8E"/>
    <w:rsid w:val="002E1DB2"/>
    <w:rsid w:val="002E62ED"/>
    <w:rsid w:val="002F0371"/>
    <w:rsid w:val="002F2CB8"/>
    <w:rsid w:val="0030066C"/>
    <w:rsid w:val="003007AF"/>
    <w:rsid w:val="00311570"/>
    <w:rsid w:val="00324AB7"/>
    <w:rsid w:val="00325E34"/>
    <w:rsid w:val="00326D0D"/>
    <w:rsid w:val="003322D5"/>
    <w:rsid w:val="00335CEA"/>
    <w:rsid w:val="00344496"/>
    <w:rsid w:val="0034736E"/>
    <w:rsid w:val="0035009B"/>
    <w:rsid w:val="00350DD9"/>
    <w:rsid w:val="00355EB1"/>
    <w:rsid w:val="003561DB"/>
    <w:rsid w:val="00356335"/>
    <w:rsid w:val="00362D74"/>
    <w:rsid w:val="00367C65"/>
    <w:rsid w:val="00375FC9"/>
    <w:rsid w:val="003843A6"/>
    <w:rsid w:val="00385E55"/>
    <w:rsid w:val="00395B5C"/>
    <w:rsid w:val="003960AB"/>
    <w:rsid w:val="003A18E4"/>
    <w:rsid w:val="003B371D"/>
    <w:rsid w:val="003B4EB5"/>
    <w:rsid w:val="003C48F4"/>
    <w:rsid w:val="003D2715"/>
    <w:rsid w:val="003D43C9"/>
    <w:rsid w:val="003D7349"/>
    <w:rsid w:val="003E3DCB"/>
    <w:rsid w:val="003F0228"/>
    <w:rsid w:val="003F4A62"/>
    <w:rsid w:val="004028C5"/>
    <w:rsid w:val="0040438A"/>
    <w:rsid w:val="00420B3C"/>
    <w:rsid w:val="00424165"/>
    <w:rsid w:val="00426112"/>
    <w:rsid w:val="00433023"/>
    <w:rsid w:val="0045275B"/>
    <w:rsid w:val="00452B93"/>
    <w:rsid w:val="0045552B"/>
    <w:rsid w:val="004568D2"/>
    <w:rsid w:val="00457641"/>
    <w:rsid w:val="00463D2C"/>
    <w:rsid w:val="00464225"/>
    <w:rsid w:val="004676F1"/>
    <w:rsid w:val="004713DE"/>
    <w:rsid w:val="0047292D"/>
    <w:rsid w:val="00475C49"/>
    <w:rsid w:val="00483F66"/>
    <w:rsid w:val="00485C77"/>
    <w:rsid w:val="00486334"/>
    <w:rsid w:val="00486B18"/>
    <w:rsid w:val="004923FA"/>
    <w:rsid w:val="00495E1F"/>
    <w:rsid w:val="004B0DB9"/>
    <w:rsid w:val="004B0FE6"/>
    <w:rsid w:val="004B1631"/>
    <w:rsid w:val="004B1CE8"/>
    <w:rsid w:val="004D03AC"/>
    <w:rsid w:val="004E1745"/>
    <w:rsid w:val="004E6E73"/>
    <w:rsid w:val="00501F94"/>
    <w:rsid w:val="00511393"/>
    <w:rsid w:val="005123F3"/>
    <w:rsid w:val="00522FA2"/>
    <w:rsid w:val="005270CD"/>
    <w:rsid w:val="005464FD"/>
    <w:rsid w:val="0054694E"/>
    <w:rsid w:val="005473BC"/>
    <w:rsid w:val="005522FA"/>
    <w:rsid w:val="00552510"/>
    <w:rsid w:val="005555C9"/>
    <w:rsid w:val="00556F5C"/>
    <w:rsid w:val="00563A55"/>
    <w:rsid w:val="00567264"/>
    <w:rsid w:val="0057559A"/>
    <w:rsid w:val="00575FCD"/>
    <w:rsid w:val="005765E1"/>
    <w:rsid w:val="005841E9"/>
    <w:rsid w:val="00590873"/>
    <w:rsid w:val="00595DC8"/>
    <w:rsid w:val="005A1312"/>
    <w:rsid w:val="005B148F"/>
    <w:rsid w:val="005B7960"/>
    <w:rsid w:val="005B7D8B"/>
    <w:rsid w:val="005D11B7"/>
    <w:rsid w:val="005D20DD"/>
    <w:rsid w:val="005D54F4"/>
    <w:rsid w:val="005F455C"/>
    <w:rsid w:val="00601A8F"/>
    <w:rsid w:val="0062303C"/>
    <w:rsid w:val="00627A2F"/>
    <w:rsid w:val="0063484B"/>
    <w:rsid w:val="00635E7A"/>
    <w:rsid w:val="006433A9"/>
    <w:rsid w:val="00653E35"/>
    <w:rsid w:val="0066612A"/>
    <w:rsid w:val="0067173C"/>
    <w:rsid w:val="00675163"/>
    <w:rsid w:val="00676431"/>
    <w:rsid w:val="0068492C"/>
    <w:rsid w:val="00692B65"/>
    <w:rsid w:val="00693625"/>
    <w:rsid w:val="00694E36"/>
    <w:rsid w:val="006A4F9B"/>
    <w:rsid w:val="006B12A7"/>
    <w:rsid w:val="006B5AF8"/>
    <w:rsid w:val="006C3970"/>
    <w:rsid w:val="006C6615"/>
    <w:rsid w:val="006D0DF4"/>
    <w:rsid w:val="006D4895"/>
    <w:rsid w:val="006E0A50"/>
    <w:rsid w:val="006E5136"/>
    <w:rsid w:val="006F1874"/>
    <w:rsid w:val="00701ABE"/>
    <w:rsid w:val="007073DA"/>
    <w:rsid w:val="007149BB"/>
    <w:rsid w:val="007169F0"/>
    <w:rsid w:val="00733827"/>
    <w:rsid w:val="0073446E"/>
    <w:rsid w:val="0073556D"/>
    <w:rsid w:val="00741CED"/>
    <w:rsid w:val="00742DCB"/>
    <w:rsid w:val="00744D84"/>
    <w:rsid w:val="00755C14"/>
    <w:rsid w:val="007645A5"/>
    <w:rsid w:val="00765451"/>
    <w:rsid w:val="007672AC"/>
    <w:rsid w:val="007678F5"/>
    <w:rsid w:val="00774E9B"/>
    <w:rsid w:val="00785A83"/>
    <w:rsid w:val="007900C5"/>
    <w:rsid w:val="00790EFF"/>
    <w:rsid w:val="00794171"/>
    <w:rsid w:val="007970F2"/>
    <w:rsid w:val="007A1214"/>
    <w:rsid w:val="007A4A7B"/>
    <w:rsid w:val="007B1CA6"/>
    <w:rsid w:val="007B5D0F"/>
    <w:rsid w:val="007C33A1"/>
    <w:rsid w:val="007C6CD4"/>
    <w:rsid w:val="007D44D0"/>
    <w:rsid w:val="007D5968"/>
    <w:rsid w:val="007E6AE2"/>
    <w:rsid w:val="007F5652"/>
    <w:rsid w:val="00804F70"/>
    <w:rsid w:val="00807FD9"/>
    <w:rsid w:val="0081449B"/>
    <w:rsid w:val="00814BD7"/>
    <w:rsid w:val="00820707"/>
    <w:rsid w:val="008221C2"/>
    <w:rsid w:val="00822444"/>
    <w:rsid w:val="00833824"/>
    <w:rsid w:val="00833C17"/>
    <w:rsid w:val="008347D2"/>
    <w:rsid w:val="00836C9C"/>
    <w:rsid w:val="00837B2B"/>
    <w:rsid w:val="0084424F"/>
    <w:rsid w:val="00852A36"/>
    <w:rsid w:val="00852FAB"/>
    <w:rsid w:val="008537AB"/>
    <w:rsid w:val="00861AB2"/>
    <w:rsid w:val="00866EB1"/>
    <w:rsid w:val="00874150"/>
    <w:rsid w:val="00884BCB"/>
    <w:rsid w:val="00893192"/>
    <w:rsid w:val="00895EFF"/>
    <w:rsid w:val="00896C6D"/>
    <w:rsid w:val="008A1332"/>
    <w:rsid w:val="008A5EB2"/>
    <w:rsid w:val="008A71C5"/>
    <w:rsid w:val="008B309C"/>
    <w:rsid w:val="008B51FB"/>
    <w:rsid w:val="008B581E"/>
    <w:rsid w:val="008B7C87"/>
    <w:rsid w:val="008C01C5"/>
    <w:rsid w:val="008C2BAF"/>
    <w:rsid w:val="008C6086"/>
    <w:rsid w:val="008D1483"/>
    <w:rsid w:val="008D276A"/>
    <w:rsid w:val="008D666E"/>
    <w:rsid w:val="008E0D8C"/>
    <w:rsid w:val="008F058B"/>
    <w:rsid w:val="008F6910"/>
    <w:rsid w:val="00904133"/>
    <w:rsid w:val="00907230"/>
    <w:rsid w:val="0091270F"/>
    <w:rsid w:val="009203DF"/>
    <w:rsid w:val="0092124C"/>
    <w:rsid w:val="00921D1A"/>
    <w:rsid w:val="00927095"/>
    <w:rsid w:val="009320E1"/>
    <w:rsid w:val="00934C14"/>
    <w:rsid w:val="0093648A"/>
    <w:rsid w:val="00956F17"/>
    <w:rsid w:val="00960D69"/>
    <w:rsid w:val="0096268E"/>
    <w:rsid w:val="00963591"/>
    <w:rsid w:val="0097391A"/>
    <w:rsid w:val="00976265"/>
    <w:rsid w:val="00996D89"/>
    <w:rsid w:val="009B2D1D"/>
    <w:rsid w:val="009B64E5"/>
    <w:rsid w:val="009C0FAD"/>
    <w:rsid w:val="009C76DD"/>
    <w:rsid w:val="009C77C9"/>
    <w:rsid w:val="009D425C"/>
    <w:rsid w:val="009D6C86"/>
    <w:rsid w:val="009E042E"/>
    <w:rsid w:val="009F48A1"/>
    <w:rsid w:val="009F4C66"/>
    <w:rsid w:val="009F7131"/>
    <w:rsid w:val="00A00A9E"/>
    <w:rsid w:val="00A03688"/>
    <w:rsid w:val="00A13505"/>
    <w:rsid w:val="00A20969"/>
    <w:rsid w:val="00A24EFF"/>
    <w:rsid w:val="00A36D4C"/>
    <w:rsid w:val="00A3775B"/>
    <w:rsid w:val="00A405A4"/>
    <w:rsid w:val="00A521A4"/>
    <w:rsid w:val="00A57160"/>
    <w:rsid w:val="00A66A96"/>
    <w:rsid w:val="00A67CA2"/>
    <w:rsid w:val="00A772FB"/>
    <w:rsid w:val="00A904F0"/>
    <w:rsid w:val="00A91B59"/>
    <w:rsid w:val="00A9698F"/>
    <w:rsid w:val="00AA7728"/>
    <w:rsid w:val="00AB310E"/>
    <w:rsid w:val="00AC3FF7"/>
    <w:rsid w:val="00AD34CB"/>
    <w:rsid w:val="00AE1280"/>
    <w:rsid w:val="00AF1FBE"/>
    <w:rsid w:val="00AF4777"/>
    <w:rsid w:val="00AF4AFC"/>
    <w:rsid w:val="00AF6ED1"/>
    <w:rsid w:val="00B00E5A"/>
    <w:rsid w:val="00B00F4E"/>
    <w:rsid w:val="00B01034"/>
    <w:rsid w:val="00B11B48"/>
    <w:rsid w:val="00B14281"/>
    <w:rsid w:val="00B25457"/>
    <w:rsid w:val="00B32251"/>
    <w:rsid w:val="00B33C21"/>
    <w:rsid w:val="00B34710"/>
    <w:rsid w:val="00B42632"/>
    <w:rsid w:val="00B44378"/>
    <w:rsid w:val="00B47F9E"/>
    <w:rsid w:val="00B556BB"/>
    <w:rsid w:val="00B61E41"/>
    <w:rsid w:val="00B676F3"/>
    <w:rsid w:val="00B77D1B"/>
    <w:rsid w:val="00B878D4"/>
    <w:rsid w:val="00B95D65"/>
    <w:rsid w:val="00B96E2F"/>
    <w:rsid w:val="00BA0FD7"/>
    <w:rsid w:val="00BA58A4"/>
    <w:rsid w:val="00BC099D"/>
    <w:rsid w:val="00BC3EC3"/>
    <w:rsid w:val="00BC7399"/>
    <w:rsid w:val="00BD1920"/>
    <w:rsid w:val="00BD34D1"/>
    <w:rsid w:val="00BD3FE2"/>
    <w:rsid w:val="00BE0CF1"/>
    <w:rsid w:val="00BE41BE"/>
    <w:rsid w:val="00BF2EFB"/>
    <w:rsid w:val="00BF391E"/>
    <w:rsid w:val="00BF5FBD"/>
    <w:rsid w:val="00BF73DB"/>
    <w:rsid w:val="00C02EFA"/>
    <w:rsid w:val="00C11E92"/>
    <w:rsid w:val="00C12572"/>
    <w:rsid w:val="00C12C64"/>
    <w:rsid w:val="00C135A8"/>
    <w:rsid w:val="00C172A5"/>
    <w:rsid w:val="00C204BC"/>
    <w:rsid w:val="00C22777"/>
    <w:rsid w:val="00C2629D"/>
    <w:rsid w:val="00C320D9"/>
    <w:rsid w:val="00C51BCC"/>
    <w:rsid w:val="00C522E4"/>
    <w:rsid w:val="00C559C6"/>
    <w:rsid w:val="00C56C41"/>
    <w:rsid w:val="00C57649"/>
    <w:rsid w:val="00C673E2"/>
    <w:rsid w:val="00C740FA"/>
    <w:rsid w:val="00C77732"/>
    <w:rsid w:val="00C778DD"/>
    <w:rsid w:val="00C8099A"/>
    <w:rsid w:val="00C81ED5"/>
    <w:rsid w:val="00C902E5"/>
    <w:rsid w:val="00C906CB"/>
    <w:rsid w:val="00C92604"/>
    <w:rsid w:val="00C96923"/>
    <w:rsid w:val="00CA392F"/>
    <w:rsid w:val="00CB0493"/>
    <w:rsid w:val="00CB16B1"/>
    <w:rsid w:val="00CB6A9F"/>
    <w:rsid w:val="00CB6E06"/>
    <w:rsid w:val="00CD1C67"/>
    <w:rsid w:val="00CD23FC"/>
    <w:rsid w:val="00CD3570"/>
    <w:rsid w:val="00CF1753"/>
    <w:rsid w:val="00CF35F8"/>
    <w:rsid w:val="00CF4B2B"/>
    <w:rsid w:val="00D03FBA"/>
    <w:rsid w:val="00D20ED2"/>
    <w:rsid w:val="00D30D2D"/>
    <w:rsid w:val="00D34C04"/>
    <w:rsid w:val="00D4518A"/>
    <w:rsid w:val="00D46A5D"/>
    <w:rsid w:val="00D470B6"/>
    <w:rsid w:val="00D65EEA"/>
    <w:rsid w:val="00D67505"/>
    <w:rsid w:val="00D72209"/>
    <w:rsid w:val="00D75DD2"/>
    <w:rsid w:val="00D760FF"/>
    <w:rsid w:val="00D833D8"/>
    <w:rsid w:val="00D920F1"/>
    <w:rsid w:val="00D92DFE"/>
    <w:rsid w:val="00D94047"/>
    <w:rsid w:val="00D97AF4"/>
    <w:rsid w:val="00DA3860"/>
    <w:rsid w:val="00DB2536"/>
    <w:rsid w:val="00DB2AAF"/>
    <w:rsid w:val="00DB368C"/>
    <w:rsid w:val="00DC3AF9"/>
    <w:rsid w:val="00DC4125"/>
    <w:rsid w:val="00DD552D"/>
    <w:rsid w:val="00DD712E"/>
    <w:rsid w:val="00DE401D"/>
    <w:rsid w:val="00DF78C2"/>
    <w:rsid w:val="00DF7D00"/>
    <w:rsid w:val="00E13ED4"/>
    <w:rsid w:val="00E25435"/>
    <w:rsid w:val="00E26B5E"/>
    <w:rsid w:val="00E34C7B"/>
    <w:rsid w:val="00E37B5C"/>
    <w:rsid w:val="00E41EBF"/>
    <w:rsid w:val="00E4446B"/>
    <w:rsid w:val="00E51D80"/>
    <w:rsid w:val="00E52BDA"/>
    <w:rsid w:val="00E56442"/>
    <w:rsid w:val="00E56A19"/>
    <w:rsid w:val="00E57E8C"/>
    <w:rsid w:val="00E6479E"/>
    <w:rsid w:val="00E727B1"/>
    <w:rsid w:val="00E76678"/>
    <w:rsid w:val="00E81B50"/>
    <w:rsid w:val="00E8575E"/>
    <w:rsid w:val="00E87F24"/>
    <w:rsid w:val="00E96318"/>
    <w:rsid w:val="00EA5768"/>
    <w:rsid w:val="00EA76D1"/>
    <w:rsid w:val="00EB0995"/>
    <w:rsid w:val="00EC1287"/>
    <w:rsid w:val="00EC395F"/>
    <w:rsid w:val="00ED0A51"/>
    <w:rsid w:val="00ED554E"/>
    <w:rsid w:val="00EE0EFF"/>
    <w:rsid w:val="00EE2EAD"/>
    <w:rsid w:val="00EE68F6"/>
    <w:rsid w:val="00EF0051"/>
    <w:rsid w:val="00EF1CB8"/>
    <w:rsid w:val="00EF771E"/>
    <w:rsid w:val="00F0048F"/>
    <w:rsid w:val="00F14C0A"/>
    <w:rsid w:val="00F173CA"/>
    <w:rsid w:val="00F2293A"/>
    <w:rsid w:val="00F267BF"/>
    <w:rsid w:val="00F31B50"/>
    <w:rsid w:val="00F32B48"/>
    <w:rsid w:val="00F37B94"/>
    <w:rsid w:val="00F41886"/>
    <w:rsid w:val="00F47973"/>
    <w:rsid w:val="00F53ADF"/>
    <w:rsid w:val="00F71166"/>
    <w:rsid w:val="00F807CD"/>
    <w:rsid w:val="00F84A81"/>
    <w:rsid w:val="00F877FC"/>
    <w:rsid w:val="00F87B5C"/>
    <w:rsid w:val="00F91448"/>
    <w:rsid w:val="00F91C80"/>
    <w:rsid w:val="00F966B7"/>
    <w:rsid w:val="00FA0813"/>
    <w:rsid w:val="00FA40E3"/>
    <w:rsid w:val="00FA5151"/>
    <w:rsid w:val="00FB7EA6"/>
    <w:rsid w:val="00FC46A3"/>
    <w:rsid w:val="00FC7951"/>
    <w:rsid w:val="00FD0986"/>
    <w:rsid w:val="00FD431C"/>
    <w:rsid w:val="00FD5AC1"/>
    <w:rsid w:val="00FE2B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C8C6603"/>
  <w15:docId w15:val="{B3E3C216-D463-4190-B2DA-88CACAF4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D0"/>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Heading1">
    <w:name w:val="heading 1"/>
    <w:basedOn w:val="Normal"/>
    <w:next w:val="Normal"/>
    <w:link w:val="Heading1Char"/>
    <w:uiPriority w:val="9"/>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Heading2">
    <w:name w:val="heading 2"/>
    <w:basedOn w:val="Normal"/>
    <w:next w:val="Normal"/>
    <w:link w:val="Heading2Char"/>
    <w:uiPriority w:val="9"/>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Heading4">
    <w:name w:val="heading 4"/>
    <w:basedOn w:val="Normal"/>
    <w:next w:val="Normal"/>
    <w:link w:val="Heading4Char"/>
    <w:uiPriority w:val="9"/>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Heading5">
    <w:name w:val="heading 5"/>
    <w:basedOn w:val="Normal"/>
    <w:next w:val="Normal"/>
    <w:link w:val="Heading5Char"/>
    <w:uiPriority w:val="9"/>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Heading6">
    <w:name w:val="heading 6"/>
    <w:basedOn w:val="Normal"/>
    <w:next w:val="Normal"/>
    <w:link w:val="Heading6Ch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Heading7">
    <w:name w:val="heading 7"/>
    <w:basedOn w:val="Normal"/>
    <w:next w:val="Normal"/>
    <w:link w:val="Heading7Ch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Heading8">
    <w:name w:val="heading 8"/>
    <w:basedOn w:val="Normal"/>
    <w:next w:val="Normal"/>
    <w:link w:val="Heading8Ch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Heading9">
    <w:name w:val="heading 9"/>
    <w:basedOn w:val="Normal"/>
    <w:next w:val="Normal"/>
    <w:link w:val="Heading9Ch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688"/>
    <w:pPr>
      <w:tabs>
        <w:tab w:val="center" w:pos="6238"/>
        <w:tab w:val="right" w:pos="10774"/>
      </w:tabs>
    </w:pPr>
  </w:style>
  <w:style w:type="character" w:customStyle="1" w:styleId="FooterChar">
    <w:name w:val="Footer Char"/>
    <w:basedOn w:val="DefaultParagraphFont"/>
    <w:link w:val="Footer"/>
    <w:uiPriority w:val="99"/>
    <w:rsid w:val="00A03688"/>
    <w:rPr>
      <w:rFonts w:ascii="Arial" w:eastAsia="Times" w:hAnsi="Arial" w:cs="Times"/>
      <w:color w:val="000000"/>
      <w:sz w:val="20"/>
      <w:szCs w:val="20"/>
      <w:lang w:val="fr-FR" w:eastAsia="ar-SA"/>
    </w:rPr>
  </w:style>
  <w:style w:type="paragraph" w:styleId="Header">
    <w:name w:val="header"/>
    <w:basedOn w:val="Normal"/>
    <w:link w:val="HeaderChar"/>
    <w:uiPriority w:val="99"/>
    <w:rsid w:val="00A03688"/>
    <w:pPr>
      <w:tabs>
        <w:tab w:val="center" w:pos="6238"/>
        <w:tab w:val="right" w:pos="10774"/>
      </w:tabs>
    </w:pPr>
  </w:style>
  <w:style w:type="character" w:customStyle="1" w:styleId="HeaderChar">
    <w:name w:val="Header Char"/>
    <w:basedOn w:val="DefaultParagraphFont"/>
    <w:link w:val="Header"/>
    <w:uiPriority w:val="99"/>
    <w:rsid w:val="00A03688"/>
    <w:rPr>
      <w:rFonts w:ascii="Arial" w:eastAsia="Times" w:hAnsi="Arial" w:cs="Times"/>
      <w:color w:val="000000"/>
      <w:sz w:val="20"/>
      <w:szCs w:val="20"/>
      <w:lang w:val="fr-FR" w:eastAsia="ar-SA"/>
    </w:rPr>
  </w:style>
  <w:style w:type="table" w:styleId="TableGrid">
    <w:name w:val="Table Grid"/>
    <w:basedOn w:val="Table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75B"/>
    <w:rPr>
      <w:rFonts w:ascii="Arial" w:eastAsia="Times New Roman" w:hAnsi="Arial" w:cs="Arial"/>
      <w:b/>
      <w:bCs/>
      <w:caps/>
      <w:color w:val="006F90"/>
      <w:sz w:val="20"/>
      <w:szCs w:val="20"/>
      <w:lang w:eastAsia="fr-FR"/>
    </w:rPr>
  </w:style>
  <w:style w:type="character" w:customStyle="1" w:styleId="Heading2Char">
    <w:name w:val="Heading 2 Char"/>
    <w:basedOn w:val="DefaultParagraphFont"/>
    <w:link w:val="Heading2"/>
    <w:uiPriority w:val="9"/>
    <w:rsid w:val="00A3775B"/>
    <w:rPr>
      <w:rFonts w:ascii="Arial" w:eastAsia="Times" w:hAnsi="Arial" w:cs="Times New Roman"/>
      <w:b/>
      <w:bCs/>
      <w:caps/>
      <w:color w:val="646464"/>
      <w:szCs w:val="24"/>
      <w:lang w:val="en-US" w:eastAsia="fr-FR"/>
    </w:rPr>
  </w:style>
  <w:style w:type="character" w:customStyle="1" w:styleId="Heading4Char">
    <w:name w:val="Heading 4 Char"/>
    <w:basedOn w:val="DefaultParagraphFont"/>
    <w:link w:val="Heading4"/>
    <w:uiPriority w:val="9"/>
    <w:rsid w:val="00A3775B"/>
    <w:rPr>
      <w:rFonts w:ascii="Arial" w:eastAsia="Times New Roman" w:hAnsi="Arial" w:cs="Times New Roman"/>
      <w:b/>
      <w:bCs/>
      <w:color w:val="333333"/>
      <w:sz w:val="28"/>
      <w:szCs w:val="28"/>
      <w:lang w:eastAsia="ar-SA"/>
    </w:rPr>
  </w:style>
  <w:style w:type="character" w:customStyle="1" w:styleId="Heading5Char">
    <w:name w:val="Heading 5 Char"/>
    <w:basedOn w:val="DefaultParagraphFont"/>
    <w:link w:val="Heading5"/>
    <w:uiPriority w:val="9"/>
    <w:rsid w:val="00A3775B"/>
    <w:rPr>
      <w:rFonts w:ascii="Arial" w:eastAsia="Times New Roman" w:hAnsi="Arial" w:cs="Times New Roman"/>
      <w:b/>
      <w:bCs/>
      <w:i/>
      <w:iCs/>
      <w:color w:val="333333"/>
      <w:sz w:val="26"/>
      <w:szCs w:val="26"/>
      <w:lang w:eastAsia="ar-SA"/>
    </w:rPr>
  </w:style>
  <w:style w:type="character" w:customStyle="1" w:styleId="Heading6Char">
    <w:name w:val="Heading 6 Char"/>
    <w:basedOn w:val="DefaultParagraphFont"/>
    <w:link w:val="Heading6"/>
    <w:rsid w:val="00A3775B"/>
    <w:rPr>
      <w:rFonts w:ascii="Arial" w:eastAsia="Times New Roman" w:hAnsi="Arial" w:cs="Times New Roman"/>
      <w:b/>
      <w:bCs/>
      <w:color w:val="333333"/>
      <w:lang w:eastAsia="ar-SA"/>
    </w:rPr>
  </w:style>
  <w:style w:type="character" w:customStyle="1" w:styleId="Heading7Char">
    <w:name w:val="Heading 7 Char"/>
    <w:basedOn w:val="DefaultParagraphFont"/>
    <w:link w:val="Heading7"/>
    <w:rsid w:val="00A3775B"/>
    <w:rPr>
      <w:rFonts w:ascii="Arial" w:eastAsia="Times New Roman" w:hAnsi="Arial" w:cs="Times New Roman"/>
      <w:color w:val="333333"/>
      <w:sz w:val="20"/>
      <w:szCs w:val="24"/>
      <w:lang w:eastAsia="ar-SA"/>
    </w:rPr>
  </w:style>
  <w:style w:type="character" w:customStyle="1" w:styleId="Heading8Char">
    <w:name w:val="Heading 8 Char"/>
    <w:basedOn w:val="DefaultParagraphFont"/>
    <w:link w:val="Heading8"/>
    <w:rsid w:val="00A3775B"/>
    <w:rPr>
      <w:rFonts w:ascii="Arial" w:eastAsia="Times New Roman" w:hAnsi="Arial" w:cs="Times New Roman"/>
      <w:i/>
      <w:iCs/>
      <w:color w:val="333333"/>
      <w:sz w:val="20"/>
      <w:szCs w:val="24"/>
      <w:lang w:eastAsia="ar-SA"/>
    </w:rPr>
  </w:style>
  <w:style w:type="character" w:customStyle="1" w:styleId="Heading9Char">
    <w:name w:val="Heading 9 Char"/>
    <w:basedOn w:val="DefaultParagraphFont"/>
    <w:link w:val="Heading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BalloonText">
    <w:name w:val="Balloon Text"/>
    <w:basedOn w:val="Normal"/>
    <w:link w:val="BalloonTextChar"/>
    <w:uiPriority w:val="99"/>
    <w:semiHidden/>
    <w:unhideWhenUsed/>
    <w:rsid w:val="00A3775B"/>
    <w:rPr>
      <w:rFonts w:ascii="Tahoma" w:hAnsi="Tahoma" w:cs="Tahoma"/>
      <w:sz w:val="16"/>
      <w:szCs w:val="16"/>
    </w:rPr>
  </w:style>
  <w:style w:type="character" w:customStyle="1" w:styleId="BalloonTextChar">
    <w:name w:val="Balloon Text Char"/>
    <w:basedOn w:val="DefaultParagraphFont"/>
    <w:link w:val="BalloonText"/>
    <w:uiPriority w:val="99"/>
    <w:semiHidden/>
    <w:rsid w:val="00A3775B"/>
    <w:rPr>
      <w:rFonts w:ascii="Tahoma" w:eastAsia="Times" w:hAnsi="Tahoma" w:cs="Tahoma"/>
      <w:color w:val="000000"/>
      <w:sz w:val="16"/>
      <w:szCs w:val="16"/>
      <w:lang w:val="fr-FR" w:eastAsia="ar-SA"/>
    </w:rPr>
  </w:style>
  <w:style w:type="paragraph" w:styleId="ListParagraph">
    <w:name w:val="List Paragraph"/>
    <w:aliases w:val="Lettre d'introduction,List Paragraph1,Paragraphe de liste num,Paragraphe de liste 1,1st level - Bullet List Paragraph,Normal bullet 2,Bullet list,Listenabsatz,Bullet Niv 1,lp1,P1 Pharos,Numbered List,Bullet EY,List Paragraph11,tiret2"/>
    <w:basedOn w:val="Normal"/>
    <w:link w:val="ListParagraphChar"/>
    <w:uiPriority w:val="34"/>
    <w:qFormat/>
    <w:rsid w:val="0063484B"/>
    <w:pPr>
      <w:ind w:left="708"/>
    </w:pPr>
  </w:style>
  <w:style w:type="character" w:customStyle="1" w:styleId="ListParagraphChar">
    <w:name w:val="List Paragraph Char"/>
    <w:aliases w:val="Lettre d'introduction Char,List Paragraph1 Char,Paragraphe de liste num Char,Paragraphe de liste 1 Char,1st level - Bullet List Paragraph Char,Normal bullet 2 Char,Bullet list Char,Listenabsatz Char,Bullet Niv 1 Char,lp1 Char"/>
    <w:link w:val="ListParagraph"/>
    <w:uiPriority w:val="34"/>
    <w:qFormat/>
    <w:rsid w:val="0063484B"/>
    <w:rPr>
      <w:rFonts w:ascii="Arial" w:eastAsia="Times" w:hAnsi="Arial" w:cs="Times"/>
      <w:color w:val="000000"/>
      <w:sz w:val="20"/>
      <w:szCs w:val="20"/>
      <w:lang w:val="fr-FR" w:eastAsia="ar-SA"/>
    </w:rPr>
  </w:style>
  <w:style w:type="character" w:styleId="Hyperlink">
    <w:name w:val="Hyperlink"/>
    <w:basedOn w:val="DefaultParagraphFon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CommentReference">
    <w:name w:val="annotation reference"/>
    <w:basedOn w:val="DefaultParagraphFont"/>
    <w:uiPriority w:val="99"/>
    <w:semiHidden/>
    <w:unhideWhenUsed/>
    <w:rsid w:val="009D6C86"/>
    <w:rPr>
      <w:sz w:val="16"/>
      <w:szCs w:val="16"/>
    </w:rPr>
  </w:style>
  <w:style w:type="paragraph" w:styleId="CommentText">
    <w:name w:val="annotation text"/>
    <w:basedOn w:val="Normal"/>
    <w:link w:val="CommentTextChar"/>
    <w:uiPriority w:val="99"/>
    <w:unhideWhenUsed/>
    <w:rsid w:val="009D6C86"/>
  </w:style>
  <w:style w:type="character" w:customStyle="1" w:styleId="CommentTextChar">
    <w:name w:val="Comment Text Char"/>
    <w:basedOn w:val="DefaultParagraphFont"/>
    <w:link w:val="CommentText"/>
    <w:uiPriority w:val="99"/>
    <w:rsid w:val="009D6C86"/>
    <w:rPr>
      <w:rFonts w:ascii="Arial" w:eastAsia="Times" w:hAnsi="Arial" w:cs="Times"/>
      <w:color w:val="000000"/>
      <w:sz w:val="20"/>
      <w:szCs w:val="20"/>
      <w:lang w:val="fr-FR" w:eastAsia="ar-SA"/>
    </w:rPr>
  </w:style>
  <w:style w:type="paragraph" w:styleId="CommentSubject">
    <w:name w:val="annotation subject"/>
    <w:basedOn w:val="CommentText"/>
    <w:next w:val="CommentText"/>
    <w:link w:val="CommentSubjectChar"/>
    <w:uiPriority w:val="99"/>
    <w:semiHidden/>
    <w:unhideWhenUsed/>
    <w:rsid w:val="009D6C86"/>
    <w:rPr>
      <w:b/>
      <w:bCs/>
    </w:rPr>
  </w:style>
  <w:style w:type="character" w:customStyle="1" w:styleId="CommentSubjectChar">
    <w:name w:val="Comment Subject Char"/>
    <w:basedOn w:val="CommentTextChar"/>
    <w:link w:val="CommentSubject"/>
    <w:uiPriority w:val="99"/>
    <w:semiHidden/>
    <w:rsid w:val="009D6C86"/>
    <w:rPr>
      <w:rFonts w:ascii="Arial" w:eastAsia="Times" w:hAnsi="Arial" w:cs="Times"/>
      <w:b/>
      <w:bCs/>
      <w:color w:val="000000"/>
      <w:sz w:val="20"/>
      <w:szCs w:val="20"/>
      <w:lang w:val="fr-FR" w:eastAsia="ar-SA"/>
    </w:rPr>
  </w:style>
  <w:style w:type="paragraph" w:styleId="Re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ListParagraph"/>
    <w:link w:val="TitrePartieICar"/>
    <w:qFormat/>
    <w:rsid w:val="00E4446B"/>
    <w:pPr>
      <w:numPr>
        <w:numId w:val="4"/>
      </w:numPr>
      <w:spacing w:after="120"/>
    </w:pPr>
    <w:rPr>
      <w:b/>
      <w:sz w:val="24"/>
      <w:szCs w:val="24"/>
    </w:rPr>
  </w:style>
  <w:style w:type="character" w:customStyle="1" w:styleId="TitrePartieICar">
    <w:name w:val="TitrePartieI Car"/>
    <w:basedOn w:val="ListParagraphCh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ListParagraph"/>
    <w:link w:val="TitrePartie2Car"/>
    <w:qFormat/>
    <w:rsid w:val="00B25457"/>
    <w:pPr>
      <w:numPr>
        <w:numId w:val="5"/>
      </w:numPr>
      <w:spacing w:after="180"/>
      <w:ind w:right="0"/>
    </w:pPr>
    <w:rPr>
      <w:b/>
      <w:sz w:val="24"/>
      <w:szCs w:val="24"/>
    </w:rPr>
  </w:style>
  <w:style w:type="character" w:customStyle="1" w:styleId="PartieTitresCar">
    <w:name w:val="Partie Titres Car"/>
    <w:basedOn w:val="DefaultParagraphFon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ListParagraphCh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ListParagraph"/>
    <w:link w:val="TitresPartie3Car"/>
    <w:qFormat/>
    <w:rsid w:val="001003B9"/>
    <w:pPr>
      <w:numPr>
        <w:numId w:val="6"/>
      </w:numPr>
      <w:spacing w:after="120"/>
      <w:ind w:left="714" w:right="0" w:hanging="357"/>
    </w:pPr>
    <w:rPr>
      <w:b/>
      <w:sz w:val="24"/>
    </w:rPr>
  </w:style>
  <w:style w:type="character" w:customStyle="1" w:styleId="TitresPartie3Car">
    <w:name w:val="Titres Partie3 Car"/>
    <w:basedOn w:val="ListParagraphChar"/>
    <w:link w:val="TitresPartie3"/>
    <w:rsid w:val="001003B9"/>
    <w:rPr>
      <w:rFonts w:ascii="Arial" w:eastAsia="Times" w:hAnsi="Arial" w:cs="Times"/>
      <w:b/>
      <w:color w:val="000000"/>
      <w:sz w:val="24"/>
      <w:szCs w:val="20"/>
      <w:lang w:val="fr-FR" w:eastAsia="ar-SA"/>
    </w:rPr>
  </w:style>
  <w:style w:type="paragraph" w:customStyle="1" w:styleId="Num">
    <w:name w:val="Num"/>
    <w:basedOn w:val="ListParagraph"/>
    <w:link w:val="NumCar"/>
    <w:qFormat/>
    <w:rsid w:val="00A20969"/>
    <w:pPr>
      <w:widowControl/>
      <w:numPr>
        <w:numId w:val="7"/>
      </w:numPr>
      <w:ind w:right="0"/>
      <w:contextualSpacing/>
    </w:pPr>
    <w:rPr>
      <w:rFonts w:cs="Arial"/>
      <w:color w:val="000000" w:themeColor="text1"/>
    </w:rPr>
  </w:style>
  <w:style w:type="character" w:customStyle="1" w:styleId="NumCar">
    <w:name w:val="Num Car"/>
    <w:basedOn w:val="ListParagraphChar"/>
    <w:link w:val="Num"/>
    <w:rsid w:val="00A20969"/>
    <w:rPr>
      <w:rFonts w:ascii="Arial" w:eastAsia="Times" w:hAnsi="Arial" w:cs="Arial"/>
      <w:color w:val="000000" w:themeColor="text1"/>
      <w:sz w:val="20"/>
      <w:szCs w:val="20"/>
      <w:lang w:val="fr-FR" w:eastAsia="ar-SA"/>
    </w:rPr>
  </w:style>
  <w:style w:type="paragraph" w:customStyle="1" w:styleId="Tiret">
    <w:name w:val="Tiret"/>
    <w:basedOn w:val="ListParagraph"/>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ListParagraphChar"/>
    <w:link w:val="Tiret"/>
    <w:rsid w:val="004676F1"/>
    <w:rPr>
      <w:rFonts w:ascii="Arial" w:eastAsia="Times" w:hAnsi="Arial" w:cs="Arial"/>
      <w:color w:val="000000"/>
      <w:sz w:val="20"/>
      <w:szCs w:val="20"/>
      <w:lang w:val="fr-FR" w:eastAsia="ar-SA"/>
    </w:rPr>
  </w:style>
  <w:style w:type="character" w:styleId="FollowedHyperlink">
    <w:name w:val="FollowedHyperlink"/>
    <w:basedOn w:val="DefaultParagraphFon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9"/>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ListParagraph"/>
    <w:link w:val="PuceCarreCar"/>
    <w:qFormat/>
    <w:rsid w:val="00742DCB"/>
    <w:pPr>
      <w:numPr>
        <w:numId w:val="8"/>
      </w:numPr>
      <w:spacing w:line="276" w:lineRule="auto"/>
      <w:ind w:right="0"/>
      <w:jc w:val="left"/>
    </w:pPr>
    <w:rPr>
      <w:color w:val="auto"/>
      <w:lang w:val="fr-BE"/>
    </w:rPr>
  </w:style>
  <w:style w:type="character" w:customStyle="1" w:styleId="NormitaCar">
    <w:name w:val="Normita Car"/>
    <w:basedOn w:val="DefaultParagraphFon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ListParagraphCh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10"/>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paragraph" w:customStyle="1" w:styleId="Default">
    <w:name w:val="Default"/>
    <w:rsid w:val="00356335"/>
    <w:pPr>
      <w:autoSpaceDE w:val="0"/>
      <w:autoSpaceDN w:val="0"/>
      <w:adjustRightInd w:val="0"/>
      <w:spacing w:after="0" w:line="240" w:lineRule="auto"/>
    </w:pPr>
    <w:rPr>
      <w:rFonts w:ascii="Arial" w:hAnsi="Arial" w:cs="Arial"/>
      <w:color w:val="000000"/>
      <w:sz w:val="24"/>
      <w:szCs w:val="24"/>
    </w:rPr>
  </w:style>
  <w:style w:type="paragraph" w:customStyle="1" w:styleId="Do">
    <w:name w:val="Do"/>
    <w:basedOn w:val="ListParagraph"/>
    <w:link w:val="DoCar"/>
    <w:qFormat/>
    <w:rsid w:val="000D2FEE"/>
    <w:pPr>
      <w:numPr>
        <w:numId w:val="13"/>
      </w:numPr>
    </w:pPr>
  </w:style>
  <w:style w:type="character" w:customStyle="1" w:styleId="DoCar">
    <w:name w:val="Do Car"/>
    <w:basedOn w:val="ListParagraphChar"/>
    <w:link w:val="Do"/>
    <w:rsid w:val="000D2FEE"/>
    <w:rPr>
      <w:rFonts w:ascii="Arial" w:eastAsia="Times" w:hAnsi="Arial" w:cs="Times"/>
      <w:color w:val="000000"/>
      <w:sz w:val="20"/>
      <w:szCs w:val="20"/>
      <w:lang w:val="fr-FR" w:eastAsia="ar-SA"/>
    </w:rPr>
  </w:style>
  <w:style w:type="paragraph" w:styleId="IntenseQuote">
    <w:name w:val="Intense Quote"/>
    <w:basedOn w:val="Normal"/>
    <w:link w:val="IntenseQuoteChar"/>
    <w:uiPriority w:val="30"/>
    <w:qFormat/>
    <w:rsid w:val="000D2FEE"/>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IntenseQuoteChar">
    <w:name w:val="Intense Quote Char"/>
    <w:basedOn w:val="DefaultParagraphFont"/>
    <w:link w:val="IntenseQuote"/>
    <w:uiPriority w:val="30"/>
    <w:rsid w:val="000D2FEE"/>
    <w:rPr>
      <w:rFonts w:ascii="Calibri" w:hAnsi="Calibri" w:cs="Calibri"/>
    </w:rPr>
  </w:style>
  <w:style w:type="table" w:styleId="PlainTable5">
    <w:name w:val="Plain Table 5"/>
    <w:basedOn w:val="TableNormal"/>
    <w:uiPriority w:val="45"/>
    <w:rsid w:val="000D2F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59"/>
    <w:rsid w:val="000D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Char,Voetnoottekst Char1,Voetnoottekst Char2 Char Char,Voetnoottekst Char Char1 Char Char,Voetnoottekst Char1 Char Char Char Char,Voetnoottekst Char Char Char Char Char Char,Voetnoottekst Char1 Char1 Char Char,o"/>
    <w:basedOn w:val="Normal"/>
    <w:link w:val="FootnoteTextChar"/>
    <w:uiPriority w:val="99"/>
    <w:qFormat/>
    <w:rsid w:val="00976265"/>
    <w:pPr>
      <w:suppressLineNumbers/>
      <w:ind w:left="283" w:right="0" w:hanging="283"/>
      <w:jc w:val="left"/>
    </w:pPr>
    <w:rPr>
      <w:rFonts w:eastAsia="Arial Unicode MS"/>
      <w:color w:val="auto"/>
      <w:lang w:val="fr-BE"/>
    </w:rPr>
  </w:style>
  <w:style w:type="character" w:customStyle="1" w:styleId="FootnoteTextChar">
    <w:name w:val="Footnote Text Char"/>
    <w:aliases w:val="Voetnoottekst Char Char,Voetnoottekst Char1 Char,Voetnoottekst Char2 Char Char Char,Voetnoottekst Char Char1 Char Char Char,Voetnoottekst Char1 Char Char Char Char Char,Voetnoottekst Char Char Char Char Char Char Char,o Char"/>
    <w:basedOn w:val="DefaultParagraphFont"/>
    <w:link w:val="FootnoteText"/>
    <w:uiPriority w:val="99"/>
    <w:rsid w:val="00976265"/>
    <w:rPr>
      <w:rFonts w:ascii="Arial" w:eastAsia="Arial Unicode MS" w:hAnsi="Arial" w:cs="Times"/>
      <w:sz w:val="20"/>
      <w:szCs w:val="20"/>
      <w:lang w:eastAsia="ar-SA"/>
    </w:rPr>
  </w:style>
  <w:style w:type="character" w:styleId="FootnoteReference">
    <w:name w:val="footnote reference"/>
    <w:aliases w:val="NOTE BAS DE PAGE,Footnote Reference_LVL6,Footnote Reference Number,E FNZ,-E Fußnotenzeichen,Footnote#,Footnote symbol,Footnote,Times 10 Point,Exposant 3 Point,Ref,de nota al pie,Footnote reference number,note TESI,SUPERS,number,F"/>
    <w:link w:val="SUPERSCharCharCharCharCharCharCharChar"/>
    <w:uiPriority w:val="99"/>
    <w:qFormat/>
    <w:rsid w:val="00976265"/>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976265"/>
    <w:pPr>
      <w:widowControl/>
      <w:pBdr>
        <w:top w:val="none" w:sz="4" w:space="0" w:color="000000"/>
        <w:left w:val="none" w:sz="4" w:space="0" w:color="000000"/>
        <w:bottom w:val="none" w:sz="4" w:space="0" w:color="000000"/>
        <w:right w:val="none" w:sz="4" w:space="0" w:color="000000"/>
        <w:between w:val="none" w:sz="4" w:space="0" w:color="000000"/>
      </w:pBdr>
      <w:suppressAutoHyphens w:val="0"/>
      <w:spacing w:before="60" w:after="160" w:line="240" w:lineRule="exact"/>
      <w:ind w:left="0" w:right="0"/>
    </w:pPr>
    <w:rPr>
      <w:rFonts w:asciiTheme="minorHAnsi" w:eastAsiaTheme="minorHAnsi" w:hAnsiTheme="minorHAnsi" w:cstheme="minorBidi"/>
      <w:color w:val="auto"/>
      <w:sz w:val="22"/>
      <w:szCs w:val="22"/>
      <w:vertAlign w:val="superscript"/>
      <w:lang w:val="fr-BE" w:eastAsia="en-US"/>
    </w:rPr>
  </w:style>
  <w:style w:type="character" w:styleId="UnresolvedMention">
    <w:name w:val="Unresolved Mention"/>
    <w:basedOn w:val="DefaultParagraphFont"/>
    <w:uiPriority w:val="99"/>
    <w:semiHidden/>
    <w:unhideWhenUsed/>
    <w:rsid w:val="00741CED"/>
    <w:rPr>
      <w:color w:val="605E5C"/>
      <w:shd w:val="clear" w:color="auto" w:fill="E1DFDD"/>
    </w:rPr>
  </w:style>
  <w:style w:type="table" w:customStyle="1" w:styleId="Tabelraster6">
    <w:name w:val="Tabelraster6"/>
    <w:basedOn w:val="TableNormal"/>
    <w:next w:val="TableGrid"/>
    <w:uiPriority w:val="59"/>
    <w:rsid w:val="00C3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TableNormal"/>
    <w:next w:val="TableGrid"/>
    <w:uiPriority w:val="59"/>
    <w:rsid w:val="00C3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59"/>
    <w:rsid w:val="007B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7B5D0F"/>
    <w:rPr>
      <w:b/>
      <w:bCs/>
      <w:smallCaps/>
      <w:color w:val="4F81BD" w:themeColor="accent1"/>
      <w:spacing w:val="5"/>
    </w:rPr>
  </w:style>
  <w:style w:type="table" w:customStyle="1" w:styleId="Grilledutableau1">
    <w:name w:val="Grille du tableau1"/>
    <w:basedOn w:val="TableNormal"/>
    <w:next w:val="TableGrid"/>
    <w:uiPriority w:val="59"/>
    <w:rsid w:val="00AC3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849">
      <w:bodyDiv w:val="1"/>
      <w:marLeft w:val="0"/>
      <w:marRight w:val="0"/>
      <w:marTop w:val="0"/>
      <w:marBottom w:val="0"/>
      <w:divBdr>
        <w:top w:val="none" w:sz="0" w:space="0" w:color="auto"/>
        <w:left w:val="none" w:sz="0" w:space="0" w:color="auto"/>
        <w:bottom w:val="none" w:sz="0" w:space="0" w:color="auto"/>
        <w:right w:val="none" w:sz="0" w:space="0" w:color="auto"/>
      </w:divBdr>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9762">
      <w:bodyDiv w:val="1"/>
      <w:marLeft w:val="0"/>
      <w:marRight w:val="0"/>
      <w:marTop w:val="0"/>
      <w:marBottom w:val="0"/>
      <w:divBdr>
        <w:top w:val="none" w:sz="0" w:space="0" w:color="auto"/>
        <w:left w:val="none" w:sz="0" w:space="0" w:color="auto"/>
        <w:bottom w:val="none" w:sz="0" w:space="0" w:color="auto"/>
        <w:right w:val="none" w:sz="0" w:space="0" w:color="auto"/>
      </w:divBdr>
    </w:div>
    <w:div w:id="1814180560">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FR/TXT/?uri=CELEX:52016XC0719(05)" TargetMode="External"/><Relationship Id="rId18" Type="http://schemas.openxmlformats.org/officeDocument/2006/relationships/hyperlink" Target="http://www.ejustice.just.fgov.be/cgi_loi/change_lg.pl?language=fr&amp;la=F&amp;table_name=loi&amp;cn=2016061719" TargetMode="External"/><Relationship Id="rId26" Type="http://schemas.openxmlformats.org/officeDocument/2006/relationships/hyperlink" Target="mailto:economie-emploi@sprb.brussels" TargetMode="External"/><Relationship Id="rId39" Type="http://schemas.openxmlformats.org/officeDocument/2006/relationships/customXml" Target="../customXml/item3.xml"/><Relationship Id="rId21" Type="http://schemas.openxmlformats.org/officeDocument/2006/relationships/hyperlink" Target="https://economie-emploi.brussels/media/897/downloa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lex.europa.eu/eli/reg/2016/679/oj" TargetMode="External"/><Relationship Id="rId17" Type="http://schemas.openxmlformats.org/officeDocument/2006/relationships/hyperlink" Target="http://www.ejustice.just.fgov.be/cgi_loi/change_lg.pl?language=fr&amp;la=F&amp;cn=2006022346&amp;table_name=loi" TargetMode="External"/><Relationship Id="rId25" Type="http://schemas.openxmlformats.org/officeDocument/2006/relationships/hyperlink" Target="https://servicepublic.brussels/" TargetMode="External"/><Relationship Id="rId33" Type="http://schemas.openxmlformats.org/officeDocument/2006/relationships/footer" Target="footer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environnement.brussels/thematiques/dechets-ressources/gestion-des-dechets/les-dechets-et-le%20permis-denvironnement/le-facilitateur-permis-pour-le-secteur-de-leconomie-circulaire" TargetMode="External"/><Relationship Id="rId20" Type="http://schemas.openxmlformats.org/officeDocument/2006/relationships/hyperlink" Target="http://be.brussels/a-propos-de-la-region/charte-graphique-de-la-region-de-bruxelles-capitale" TargetMode="External"/><Relationship Id="rId29" Type="http://schemas.openxmlformats.org/officeDocument/2006/relationships/hyperlink" Target="https://www.autoriteprotectiondonnee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lau@villagepartenaire.be" TargetMode="External"/><Relationship Id="rId24" Type="http://schemas.openxmlformats.org/officeDocument/2006/relationships/hyperlink" Target="https://economie-emploi.brussels" TargetMode="External"/><Relationship Id="rId32" Type="http://schemas.openxmlformats.org/officeDocument/2006/relationships/hyperlink" Target="https://openbudgets.be.brussel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b.brussels/fr/services/permis-environnement/" TargetMode="External"/><Relationship Id="rId23" Type="http://schemas.openxmlformats.org/officeDocument/2006/relationships/hyperlink" Target="https://eur-lex.europa.eu/legal-content/FR/TXT/HTML/?uri=CELEX:32016R0679&amp;from=FR" TargetMode="External"/><Relationship Id="rId28" Type="http://schemas.openxmlformats.org/officeDocument/2006/relationships/hyperlink" Target="https://mes-droits-rgpd.servicepublic.brussels" TargetMode="External"/><Relationship Id="rId36" Type="http://schemas.openxmlformats.org/officeDocument/2006/relationships/fontTable" Target="fontTable.xml"/><Relationship Id="rId10" Type="http://schemas.openxmlformats.org/officeDocument/2006/relationships/hyperlink" Target="https://www.villagepartenaire.be" TargetMode="External"/><Relationship Id="rId19" Type="http://schemas.openxmlformats.org/officeDocument/2006/relationships/hyperlink" Target="https://servicepublic.brussels/politique-de-confidentialite/" TargetMode="External"/><Relationship Id="rId31" Type="http://schemas.openxmlformats.org/officeDocument/2006/relationships/hyperlink" Target="https://datastore.brussels" TargetMode="External"/><Relationship Id="rId4" Type="http://schemas.openxmlformats.org/officeDocument/2006/relationships/settings" Target="settings.xml"/><Relationship Id="rId9" Type="http://schemas.openxmlformats.org/officeDocument/2006/relationships/hyperlink" Target="mailto:agriculture@sprb.brussels" TargetMode="External"/><Relationship Id="rId14" Type="http://schemas.openxmlformats.org/officeDocument/2006/relationships/hyperlink" Target="https://environnement.brussels/le-permis-denvironnement/le-guide-pratique-du-permis-denvironnement" TargetMode="External"/><Relationship Id="rId22" Type="http://schemas.openxmlformats.org/officeDocument/2006/relationships/hyperlink" Target="http://sign.belgium.be/" TargetMode="External"/><Relationship Id="rId27" Type="http://schemas.openxmlformats.org/officeDocument/2006/relationships/hyperlink" Target="mailto:dpo@sprb.brussels" TargetMode="External"/><Relationship Id="rId30" Type="http://schemas.openxmlformats.org/officeDocument/2006/relationships/hyperlink" Target="https://economie-emploi.brussels/appels-projets" TargetMode="External"/><Relationship Id="rId35" Type="http://schemas.openxmlformats.org/officeDocument/2006/relationships/footer" Target="footer2.xml"/><Relationship Id="rId8" Type="http://schemas.openxmlformats.org/officeDocument/2006/relationships/hyperlink" Target="mailto:agriculture@sprb.brussel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3396744A20B842AAD7E1291851F104" ma:contentTypeVersion="27" ma:contentTypeDescription="Crée un document." ma:contentTypeScope="" ma:versionID="5828494c36e9c4d51d2d06dd44626408">
  <xsd:schema xmlns:xsd="http://www.w3.org/2001/XMLSchema" xmlns:xs="http://www.w3.org/2001/XMLSchema" xmlns:p="http://schemas.microsoft.com/office/2006/metadata/properties" xmlns:ns2="db60601b-3278-4a86-9647-8ca5a98c271f" xmlns:ns3="ce553c10-9ae1-4d8f-af7b-f25b2ea9f8a2" targetNamespace="http://schemas.microsoft.com/office/2006/metadata/properties" ma:root="true" ma:fieldsID="0104364835b6843dc2f3b62d110d6b22" ns2:_="" ns3:_="">
    <xsd:import namespace="db60601b-3278-4a86-9647-8ca5a98c271f"/>
    <xsd:import namespace="ce553c10-9ae1-4d8f-af7b-f25b2ea9f8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Nature" minOccurs="0"/>
                <xsd:element ref="ns2:Quoi" minOccurs="0"/>
                <xsd:element ref="ns2:Date" minOccurs="0"/>
                <xsd:element ref="ns2:_Flow_SignoffStatus" minOccurs="0"/>
                <xsd:element ref="ns2:MediaLengthInSeconds" minOccurs="0"/>
                <xsd:element ref="ns2:Datedepaiement" minOccurs="0"/>
                <xsd:element ref="ns2:Ech_x00e9_ance" minOccurs="0"/>
                <xsd:element ref="ns2:Cr_x00e9_ancier" minOccurs="0"/>
                <xsd:element ref="ns2:Codeproje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0601b-3278-4a86-9647-8ca5a98c27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ature" ma:index="20" nillable="true" ma:displayName="Nature" ma:description="Bus déplacement équipes belges" ma:format="Dropdown" ma:internalName="Nature">
      <xsd:simpleType>
        <xsd:restriction base="dms:Choice">
          <xsd:enumeration value="Choix 1]Bus déplacement équipes belges;]A;Choix 2]Bus déplacement équipes françaises;]A"/>
        </xsd:restriction>
      </xsd:simpleType>
    </xsd:element>
    <xsd:element name="Quoi" ma:index="21" nillable="true" ma:displayName="Nom projet" ma:format="Dropdown" ma:internalName="Quoi">
      <xsd:simpleType>
        <xsd:restriction base="dms:Text">
          <xsd:maxLength value="255"/>
        </xsd:restriction>
      </xsd:simpleType>
    </xsd:element>
    <xsd:element name="Date" ma:index="22" nillable="true" ma:displayName="Date facture" ma:format="DateOnly" ma:internalName="Date">
      <xsd:simpleType>
        <xsd:restriction base="dms:DateTime"/>
      </xsd:simpleType>
    </xsd:element>
    <xsd:element name="_Flow_SignoffStatus" ma:index="23" nillable="true" ma:displayName="État de validation" ma:internalName="_x00c9_tat_x0020_de_x0020_validation">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Datedepaiement" ma:index="25" nillable="true" ma:displayName="Date de paiement" ma:format="DateOnly" ma:internalName="Datedepaiement">
      <xsd:simpleType>
        <xsd:restriction base="dms:DateTime"/>
      </xsd:simpleType>
    </xsd:element>
    <xsd:element name="Ech_x00e9_ance" ma:index="26" nillable="true" ma:displayName="Echéance" ma:format="DateOnly" ma:internalName="Ech_x00e9_ance">
      <xsd:simpleType>
        <xsd:restriction base="dms:DateTime"/>
      </xsd:simpleType>
    </xsd:element>
    <xsd:element name="Cr_x00e9_ancier" ma:index="27" nillable="true" ma:displayName="Créancier" ma:format="Dropdown" ma:internalName="Cr_x00e9_ancier">
      <xsd:simpleType>
        <xsd:restriction base="dms:Text">
          <xsd:maxLength value="255"/>
        </xsd:restriction>
      </xsd:simpleType>
    </xsd:element>
    <xsd:element name="Codeprojet" ma:index="28" nillable="true" ma:displayName="Code projet" ma:format="Dropdown" ma:internalName="Codeprojet">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de858cb-d88b-4415-8512-f3d5deec61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53c10-9ae1-4d8f-af7b-f25b2ea9f8a2"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TaxCatchAll" ma:index="31" nillable="true" ma:displayName="Taxonomy Catch All Column" ma:hidden="true" ma:list="{c1cfb6f2-18e4-4a69-9813-9bddc27c4240}" ma:internalName="TaxCatchAll" ma:showField="CatchAllData" ma:web="ce553c10-9ae1-4d8f-af7b-f25b2ea9f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4BD7C-9CE6-4E55-8A6B-73A634E29746}">
  <ds:schemaRefs>
    <ds:schemaRef ds:uri="http://schemas.openxmlformats.org/officeDocument/2006/bibliography"/>
  </ds:schemaRefs>
</ds:datastoreItem>
</file>

<file path=customXml/itemProps2.xml><?xml version="1.0" encoding="utf-8"?>
<ds:datastoreItem xmlns:ds="http://schemas.openxmlformats.org/officeDocument/2006/customXml" ds:itemID="{F89B353B-2C81-4EBA-976A-121DB13FB6CF}"/>
</file>

<file path=customXml/itemProps3.xml><?xml version="1.0" encoding="utf-8"?>
<ds:datastoreItem xmlns:ds="http://schemas.openxmlformats.org/officeDocument/2006/customXml" ds:itemID="{36BF69D6-8C1D-4D02-9A21-F0A15BD60430}"/>
</file>

<file path=docProps/app.xml><?xml version="1.0" encoding="utf-8"?>
<Properties xmlns="http://schemas.openxmlformats.org/officeDocument/2006/extended-properties" xmlns:vt="http://schemas.openxmlformats.org/officeDocument/2006/docPropsVTypes">
  <Template>Normal</Template>
  <TotalTime>37</TotalTime>
  <Pages>20</Pages>
  <Words>5196</Words>
  <Characters>28582</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BIM-IBGE</Company>
  <LinksUpToDate>false</LinksUpToDate>
  <CharactersWithSpaces>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CLERFAYT Grégoire</dc:creator>
  <cp:lastModifiedBy>CORNELIS Evy</cp:lastModifiedBy>
  <cp:revision>8</cp:revision>
  <cp:lastPrinted>2022-06-03T12:39:00Z</cp:lastPrinted>
  <dcterms:created xsi:type="dcterms:W3CDTF">2023-10-20T17:44:00Z</dcterms:created>
  <dcterms:modified xsi:type="dcterms:W3CDTF">2024-01-29T08:58:00Z</dcterms:modified>
</cp:coreProperties>
</file>